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1C" w:rsidRDefault="00FF669A" w:rsidP="0080231C">
      <w:pPr>
        <w:jc w:val="both"/>
        <w:rPr>
          <w:rFonts w:ascii="Times New Roman" w:hAnsi="Times New Roman" w:cs="Times New Roman"/>
          <w:b/>
          <w:color w:val="000000" w:themeColor="text1"/>
          <w:sz w:val="32"/>
          <w:szCs w:val="32"/>
        </w:rPr>
      </w:pPr>
      <w:r w:rsidRPr="004419A2">
        <w:rPr>
          <w:rFonts w:ascii="Times New Roman" w:hAnsi="Times New Roman" w:cs="Times New Roman"/>
          <w:b/>
          <w:color w:val="000000" w:themeColor="text1"/>
          <w:sz w:val="32"/>
          <w:szCs w:val="32"/>
        </w:rPr>
        <w:t>Chapter 5</w:t>
      </w:r>
    </w:p>
    <w:p w:rsidR="00FD1524" w:rsidRPr="00FD1524" w:rsidRDefault="00FD1524" w:rsidP="0080231C">
      <w:pPr>
        <w:jc w:val="both"/>
        <w:rPr>
          <w:rFonts w:ascii="Times New Roman" w:hAnsi="Times New Roman" w:cs="Times New Roman"/>
          <w:b/>
          <w:color w:val="000000" w:themeColor="text1"/>
          <w:sz w:val="32"/>
          <w:szCs w:val="32"/>
        </w:rPr>
      </w:pPr>
      <w:r w:rsidRPr="00FD1524">
        <w:rPr>
          <w:rFonts w:ascii="Times New Roman" w:hAnsi="Times New Roman" w:cs="Times New Roman"/>
          <w:b/>
          <w:sz w:val="32"/>
          <w:szCs w:val="32"/>
        </w:rPr>
        <w:t>Proposed avionics architectures for small aircraft</w:t>
      </w:r>
    </w:p>
    <w:p w:rsidR="00F119ED" w:rsidRPr="00F119ED" w:rsidRDefault="008C276C" w:rsidP="0080231C">
      <w:pPr>
        <w:jc w:val="both"/>
        <w:rPr>
          <w:rFonts w:ascii="Times New Roman" w:hAnsi="Times New Roman" w:cs="Times New Roman"/>
          <w:b/>
          <w:color w:val="000000" w:themeColor="text1"/>
          <w:sz w:val="28"/>
          <w:szCs w:val="24"/>
        </w:rPr>
      </w:pPr>
      <w:r>
        <w:rPr>
          <w:rFonts w:ascii="Times New Roman" w:hAnsi="Times New Roman" w:cs="Times New Roman"/>
          <w:b/>
          <w:color w:val="000000" w:themeColor="text1"/>
          <w:sz w:val="24"/>
          <w:szCs w:val="24"/>
        </w:rPr>
        <w:t>5.1</w:t>
      </w:r>
      <w:r>
        <w:rPr>
          <w:rFonts w:ascii="Times New Roman" w:hAnsi="Times New Roman" w:cs="Times New Roman"/>
          <w:b/>
          <w:color w:val="000000" w:themeColor="text1"/>
          <w:sz w:val="24"/>
          <w:szCs w:val="24"/>
        </w:rPr>
        <w:tab/>
      </w:r>
      <w:r w:rsidRPr="008C276C">
        <w:rPr>
          <w:rFonts w:ascii="Times New Roman" w:hAnsi="Times New Roman" w:cs="Times New Roman"/>
          <w:b/>
          <w:color w:val="000000" w:themeColor="text1"/>
          <w:sz w:val="28"/>
          <w:szCs w:val="24"/>
        </w:rPr>
        <w:t>Introduction</w:t>
      </w:r>
    </w:p>
    <w:p w:rsidR="0080231C" w:rsidRPr="0080231C" w:rsidRDefault="00461079" w:rsidP="0080231C">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2</w:t>
      </w:r>
      <w:r w:rsidR="0080231C">
        <w:rPr>
          <w:rFonts w:ascii="Times New Roman" w:hAnsi="Times New Roman" w:cs="Times New Roman"/>
          <w:b/>
          <w:color w:val="000000" w:themeColor="text1"/>
          <w:sz w:val="24"/>
          <w:szCs w:val="24"/>
        </w:rPr>
        <w:tab/>
      </w:r>
      <w:r w:rsidR="0080231C" w:rsidRPr="008C276C">
        <w:rPr>
          <w:rFonts w:ascii="Times New Roman" w:hAnsi="Times New Roman" w:cs="Times New Roman"/>
          <w:b/>
          <w:color w:val="000000" w:themeColor="text1"/>
          <w:sz w:val="28"/>
          <w:szCs w:val="24"/>
        </w:rPr>
        <w:t>Requirements of avionics data bus:</w:t>
      </w:r>
    </w:p>
    <w:p w:rsidR="0080231C" w:rsidRPr="0080231C" w:rsidRDefault="0080231C" w:rsidP="0080231C">
      <w:pPr>
        <w:pStyle w:val="Default"/>
        <w:numPr>
          <w:ilvl w:val="0"/>
          <w:numId w:val="1"/>
        </w:numPr>
        <w:jc w:val="both"/>
        <w:rPr>
          <w:color w:val="000000" w:themeColor="text1"/>
        </w:rPr>
      </w:pPr>
      <w:r w:rsidRPr="0080231C">
        <w:rPr>
          <w:b/>
          <w:color w:val="000000" w:themeColor="text1"/>
        </w:rPr>
        <w:t>Physical Requirements</w:t>
      </w:r>
      <w:r w:rsidRPr="0080231C">
        <w:rPr>
          <w:color w:val="000000" w:themeColor="text1"/>
        </w:rPr>
        <w:t xml:space="preserve">: The physical requirements specify the size, weight and power constraints of the networking equipment, as well as safety considerations relating to its operation and maintenance. </w:t>
      </w:r>
    </w:p>
    <w:p w:rsidR="0080231C" w:rsidRPr="0080231C" w:rsidRDefault="0080231C" w:rsidP="0080231C">
      <w:pPr>
        <w:pStyle w:val="Default"/>
        <w:jc w:val="both"/>
        <w:rPr>
          <w:color w:val="000000" w:themeColor="text1"/>
        </w:rPr>
      </w:pPr>
    </w:p>
    <w:p w:rsidR="0080231C" w:rsidRPr="0080231C" w:rsidRDefault="0080231C" w:rsidP="0080231C">
      <w:pPr>
        <w:pStyle w:val="Default"/>
        <w:numPr>
          <w:ilvl w:val="0"/>
          <w:numId w:val="1"/>
        </w:numPr>
        <w:jc w:val="both"/>
        <w:rPr>
          <w:color w:val="000000" w:themeColor="text1"/>
        </w:rPr>
      </w:pPr>
      <w:r w:rsidRPr="0080231C">
        <w:rPr>
          <w:b/>
          <w:color w:val="000000" w:themeColor="text1"/>
        </w:rPr>
        <w:t>Functional Requirements</w:t>
      </w:r>
      <w:r w:rsidRPr="0080231C">
        <w:rPr>
          <w:color w:val="000000" w:themeColor="text1"/>
        </w:rPr>
        <w:t>: The functional requirements relate to capability of the network in transporting data from source to destination and involve parameters such as throughput, latency, fault tolerance, bit-error rates etc.</w:t>
      </w:r>
    </w:p>
    <w:p w:rsidR="0080231C" w:rsidRPr="0080231C" w:rsidRDefault="0080231C" w:rsidP="0080231C">
      <w:pPr>
        <w:pStyle w:val="Default"/>
        <w:jc w:val="both"/>
        <w:rPr>
          <w:color w:val="000000" w:themeColor="text1"/>
        </w:rPr>
      </w:pPr>
    </w:p>
    <w:p w:rsidR="0080231C" w:rsidRPr="0080231C" w:rsidRDefault="0080231C" w:rsidP="0080231C">
      <w:pPr>
        <w:pStyle w:val="Default"/>
        <w:numPr>
          <w:ilvl w:val="0"/>
          <w:numId w:val="1"/>
        </w:numPr>
        <w:jc w:val="both"/>
        <w:rPr>
          <w:color w:val="000000" w:themeColor="text1"/>
        </w:rPr>
      </w:pPr>
      <w:r w:rsidRPr="0080231C">
        <w:rPr>
          <w:b/>
          <w:color w:val="000000" w:themeColor="text1"/>
        </w:rPr>
        <w:t>Environmental Requirements</w:t>
      </w:r>
      <w:r w:rsidRPr="0080231C">
        <w:rPr>
          <w:color w:val="000000" w:themeColor="text1"/>
        </w:rPr>
        <w:t>: The design of avionics system is affected by the environmental requirements, such as temperature, pressure, vibration and humidity.</w:t>
      </w:r>
    </w:p>
    <w:p w:rsidR="0080231C" w:rsidRPr="0080231C" w:rsidRDefault="0080231C" w:rsidP="0080231C">
      <w:pPr>
        <w:pStyle w:val="Default"/>
        <w:jc w:val="both"/>
        <w:rPr>
          <w:color w:val="000000" w:themeColor="text1"/>
        </w:rPr>
      </w:pPr>
      <w:r w:rsidRPr="0080231C">
        <w:rPr>
          <w:color w:val="000000" w:themeColor="text1"/>
        </w:rPr>
        <w:t xml:space="preserve"> </w:t>
      </w:r>
    </w:p>
    <w:p w:rsidR="0080231C" w:rsidRPr="0080231C" w:rsidRDefault="0080231C" w:rsidP="0080231C">
      <w:pPr>
        <w:pStyle w:val="ListParagraph"/>
        <w:numPr>
          <w:ilvl w:val="0"/>
          <w:numId w:val="1"/>
        </w:numPr>
        <w:jc w:val="both"/>
        <w:rPr>
          <w:rFonts w:ascii="Times New Roman" w:hAnsi="Times New Roman" w:cs="Times New Roman"/>
          <w:color w:val="000000" w:themeColor="text1"/>
          <w:sz w:val="24"/>
          <w:szCs w:val="24"/>
        </w:rPr>
      </w:pPr>
      <w:r w:rsidRPr="0080231C">
        <w:rPr>
          <w:rFonts w:ascii="Times New Roman" w:hAnsi="Times New Roman" w:cs="Times New Roman"/>
          <w:b/>
          <w:color w:val="000000" w:themeColor="text1"/>
          <w:sz w:val="24"/>
          <w:szCs w:val="24"/>
        </w:rPr>
        <w:t>Cost and Life Cycle Requirements</w:t>
      </w:r>
      <w:r w:rsidRPr="0080231C">
        <w:rPr>
          <w:rFonts w:ascii="Times New Roman" w:hAnsi="Times New Roman" w:cs="Times New Roman"/>
          <w:color w:val="000000" w:themeColor="text1"/>
          <w:sz w:val="24"/>
          <w:szCs w:val="24"/>
        </w:rPr>
        <w:t>: These requirements relate to the maintainability, manageability, interchangeability, reliability and direct costs associated with network.</w:t>
      </w:r>
    </w:p>
    <w:p w:rsidR="0080231C" w:rsidRPr="0080231C" w:rsidRDefault="0080231C" w:rsidP="0080231C">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w:t>
      </w:r>
    </w:p>
    <w:p w:rsidR="0080231C" w:rsidRPr="0080231C" w:rsidRDefault="008C276C" w:rsidP="0080231C">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Considering above requirements </w:t>
      </w:r>
      <w:r w:rsidR="00455BF8">
        <w:rPr>
          <w:rFonts w:ascii="Times New Roman" w:hAnsi="Times New Roman" w:cs="Times New Roman"/>
          <w:color w:val="000000" w:themeColor="text1"/>
          <w:sz w:val="24"/>
          <w:szCs w:val="24"/>
        </w:rPr>
        <w:t>we conclude that optical fiber based avionics databus can meet those requirements.</w:t>
      </w:r>
      <w:r>
        <w:rPr>
          <w:rFonts w:ascii="Times New Roman" w:hAnsi="Times New Roman" w:cs="Times New Roman"/>
          <w:color w:val="000000" w:themeColor="text1"/>
          <w:sz w:val="24"/>
          <w:szCs w:val="24"/>
        </w:rPr>
        <w:t xml:space="preserve">           </w:t>
      </w:r>
    </w:p>
    <w:p w:rsidR="0080231C" w:rsidRPr="0080231C" w:rsidRDefault="0080231C" w:rsidP="0080231C">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w:t>
      </w:r>
    </w:p>
    <w:p w:rsidR="0080231C" w:rsidRPr="0080231C" w:rsidRDefault="000C437B" w:rsidP="0080231C">
      <w:pPr>
        <w:pStyle w:val="NoSpacing"/>
        <w:numPr>
          <w:ilvl w:val="0"/>
          <w:numId w:val="2"/>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Use of optical fiber data bus makes</w:t>
      </w:r>
      <w:r w:rsidR="0080231C" w:rsidRPr="0080231C">
        <w:rPr>
          <w:rFonts w:ascii="Times New Roman" w:hAnsi="Times New Roman" w:cs="Times New Roman"/>
          <w:color w:val="000000" w:themeColor="text1"/>
          <w:sz w:val="24"/>
          <w:szCs w:val="24"/>
        </w:rPr>
        <w:t xml:space="preserve"> a reduction of size and weight because it is much lighter than copper coaxial wire. In page (  ) details are shown.</w:t>
      </w:r>
    </w:p>
    <w:p w:rsidR="0080231C" w:rsidRPr="0080231C" w:rsidRDefault="0080231C" w:rsidP="0080231C">
      <w:pPr>
        <w:pStyle w:val="NoSpacing"/>
        <w:numPr>
          <w:ilvl w:val="0"/>
          <w:numId w:val="2"/>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The avionics data bus needs real time transmission and OFB</w:t>
      </w:r>
      <w:r>
        <w:rPr>
          <w:rFonts w:ascii="Times New Roman" w:hAnsi="Times New Roman" w:cs="Times New Roman"/>
          <w:color w:val="000000" w:themeColor="text1"/>
          <w:sz w:val="24"/>
          <w:szCs w:val="24"/>
        </w:rPr>
        <w:t>\</w:t>
      </w:r>
      <w:r w:rsidRPr="0080231C">
        <w:rPr>
          <w:rFonts w:ascii="Times New Roman" w:hAnsi="Times New Roman" w:cs="Times New Roman"/>
          <w:color w:val="000000" w:themeColor="text1"/>
          <w:sz w:val="24"/>
          <w:szCs w:val="24"/>
        </w:rPr>
        <w:t xml:space="preserve">AD guarantees the high speed data transmission. </w:t>
      </w:r>
      <w:r w:rsidR="000C437B" w:rsidRPr="0080231C">
        <w:rPr>
          <w:rFonts w:ascii="Times New Roman" w:hAnsi="Times New Roman" w:cs="Times New Roman"/>
          <w:color w:val="000000" w:themeColor="text1"/>
          <w:sz w:val="24"/>
          <w:szCs w:val="24"/>
        </w:rPr>
        <w:t>Referring page</w:t>
      </w:r>
      <w:r w:rsidRPr="0080231C">
        <w:rPr>
          <w:rFonts w:ascii="Times New Roman" w:hAnsi="Times New Roman" w:cs="Times New Roman"/>
          <w:color w:val="000000" w:themeColor="text1"/>
          <w:sz w:val="24"/>
          <w:szCs w:val="24"/>
        </w:rPr>
        <w:t xml:space="preserve"> no. ( ) for details.</w:t>
      </w:r>
    </w:p>
    <w:p w:rsidR="0080231C" w:rsidRPr="0080231C" w:rsidRDefault="0080231C" w:rsidP="0080231C">
      <w:pPr>
        <w:pStyle w:val="NoSpacing"/>
        <w:numPr>
          <w:ilvl w:val="0"/>
          <w:numId w:val="2"/>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temperature range of OF</w:t>
      </w:r>
      <w:r w:rsidRPr="0080231C">
        <w:rPr>
          <w:rFonts w:ascii="Times New Roman" w:hAnsi="Times New Roman" w:cs="Times New Roman"/>
          <w:color w:val="000000" w:themeColor="text1"/>
          <w:sz w:val="24"/>
          <w:szCs w:val="24"/>
        </w:rPr>
        <w:t>AD is -55 to +125°</w:t>
      </w:r>
      <w:proofErr w:type="gramStart"/>
      <w:r w:rsidRPr="0080231C">
        <w:rPr>
          <w:rFonts w:ascii="Times New Roman" w:hAnsi="Times New Roman" w:cs="Times New Roman"/>
          <w:color w:val="000000" w:themeColor="text1"/>
          <w:sz w:val="24"/>
          <w:szCs w:val="24"/>
        </w:rPr>
        <w:t>C ,</w:t>
      </w:r>
      <w:proofErr w:type="gramEnd"/>
      <w:r w:rsidRPr="0080231C">
        <w:rPr>
          <w:rFonts w:ascii="Times New Roman" w:hAnsi="Times New Roman" w:cs="Times New Roman"/>
          <w:color w:val="000000" w:themeColor="text1"/>
          <w:sz w:val="24"/>
          <w:szCs w:val="24"/>
        </w:rPr>
        <w:t xml:space="preserve"> Humidity  range is 4% to 98% RH which is satisfactory in aviation application. </w:t>
      </w:r>
      <w:r w:rsidRPr="0080231C">
        <w:rPr>
          <w:rFonts w:ascii="Times New Roman" w:hAnsi="Times New Roman" w:cs="Times New Roman"/>
          <w:color w:val="000000" w:themeColor="text1"/>
          <w:sz w:val="24"/>
          <w:szCs w:val="24"/>
          <w:vertAlign w:val="superscript"/>
        </w:rPr>
        <w:t>[14][15]</w:t>
      </w:r>
    </w:p>
    <w:p w:rsidR="0080231C" w:rsidRPr="00455BF8" w:rsidRDefault="0080231C" w:rsidP="0080231C">
      <w:pPr>
        <w:pStyle w:val="NoSpacing"/>
        <w:numPr>
          <w:ilvl w:val="0"/>
          <w:numId w:val="2"/>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Studie</w:t>
      </w:r>
      <w:r>
        <w:rPr>
          <w:rFonts w:ascii="Times New Roman" w:hAnsi="Times New Roman" w:cs="Times New Roman"/>
          <w:color w:val="000000" w:themeColor="text1"/>
          <w:sz w:val="24"/>
          <w:szCs w:val="24"/>
        </w:rPr>
        <w:t>s on reliability and MTBF of OF</w:t>
      </w:r>
      <w:r w:rsidRPr="0080231C">
        <w:rPr>
          <w:rFonts w:ascii="Times New Roman" w:hAnsi="Times New Roman" w:cs="Times New Roman"/>
          <w:color w:val="000000" w:themeColor="text1"/>
          <w:sz w:val="24"/>
          <w:szCs w:val="24"/>
        </w:rPr>
        <w:t xml:space="preserve">AD are showing promising results </w:t>
      </w:r>
      <w:r w:rsidRPr="0080231C">
        <w:rPr>
          <w:rFonts w:ascii="Times New Roman" w:hAnsi="Times New Roman" w:cs="Times New Roman"/>
          <w:color w:val="000000" w:themeColor="text1"/>
          <w:sz w:val="24"/>
          <w:szCs w:val="24"/>
          <w:vertAlign w:val="superscript"/>
        </w:rPr>
        <w:t>[2]</w:t>
      </w:r>
    </w:p>
    <w:p w:rsidR="00455BF8" w:rsidRPr="0080231C" w:rsidRDefault="00455BF8" w:rsidP="0080231C">
      <w:pPr>
        <w:pStyle w:val="NoSpacing"/>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proposed our bus </w:t>
      </w:r>
      <w:proofErr w:type="gramStart"/>
      <w:r>
        <w:rPr>
          <w:rFonts w:ascii="Times New Roman" w:hAnsi="Times New Roman" w:cs="Times New Roman"/>
          <w:color w:val="000000" w:themeColor="text1"/>
          <w:sz w:val="24"/>
          <w:szCs w:val="24"/>
        </w:rPr>
        <w:t>network  with</w:t>
      </w:r>
      <w:proofErr w:type="gramEnd"/>
      <w:r>
        <w:rPr>
          <w:rFonts w:ascii="Times New Roman" w:hAnsi="Times New Roman" w:cs="Times New Roman"/>
          <w:color w:val="000000" w:themeColor="text1"/>
          <w:sz w:val="24"/>
          <w:szCs w:val="24"/>
        </w:rPr>
        <w:t xml:space="preserve"> federated architectures.</w:t>
      </w:r>
    </w:p>
    <w:p w:rsidR="0080231C" w:rsidRPr="0080231C" w:rsidRDefault="0080231C" w:rsidP="0080231C">
      <w:pPr>
        <w:pStyle w:val="NoSpacing"/>
        <w:ind w:left="720"/>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461079" w:rsidP="0080231C">
      <w:pPr>
        <w:pStyle w:val="No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3</w:t>
      </w:r>
      <w:r w:rsidR="0080231C" w:rsidRPr="0080231C">
        <w:rPr>
          <w:rFonts w:ascii="Times New Roman" w:hAnsi="Times New Roman" w:cs="Times New Roman"/>
          <w:b/>
          <w:color w:val="000000" w:themeColor="text1"/>
          <w:sz w:val="24"/>
          <w:szCs w:val="24"/>
        </w:rPr>
        <w:t xml:space="preserve"> </w:t>
      </w:r>
      <w:r w:rsidR="0080231C">
        <w:rPr>
          <w:rFonts w:ascii="Times New Roman" w:hAnsi="Times New Roman" w:cs="Times New Roman"/>
          <w:b/>
          <w:color w:val="000000" w:themeColor="text1"/>
          <w:sz w:val="24"/>
          <w:szCs w:val="24"/>
        </w:rPr>
        <w:tab/>
      </w:r>
      <w:r w:rsidR="0080231C" w:rsidRPr="0080231C">
        <w:rPr>
          <w:rFonts w:ascii="Times New Roman" w:hAnsi="Times New Roman" w:cs="Times New Roman"/>
          <w:b/>
          <w:color w:val="000000" w:themeColor="text1"/>
          <w:sz w:val="24"/>
          <w:szCs w:val="24"/>
        </w:rPr>
        <w:t>Reason for selecting BUS network:</w:t>
      </w:r>
    </w:p>
    <w:p w:rsidR="0080231C" w:rsidRPr="0080231C" w:rsidRDefault="0080231C" w:rsidP="0080231C">
      <w:pPr>
        <w:pStyle w:val="NoSpacing"/>
        <w:rPr>
          <w:rFonts w:ascii="Times New Roman" w:hAnsi="Times New Roman" w:cs="Times New Roman"/>
          <w:b/>
          <w:color w:val="000000" w:themeColor="text1"/>
          <w:sz w:val="24"/>
          <w:szCs w:val="24"/>
        </w:rPr>
      </w:pPr>
    </w:p>
    <w:p w:rsidR="0080231C" w:rsidRPr="0080231C" w:rsidRDefault="0080231C" w:rsidP="0080231C">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As explained in chapter ( ) there are different types of networks those we can use in avionics network. Choosing the basic network is the first and the most fundamental challenge faced by the designer. Considering the requirements of proposed architecture for small aircraft we select bus architecture. The reasons behind choosing bus architectures are given bellow:</w:t>
      </w:r>
    </w:p>
    <w:p w:rsidR="0080231C" w:rsidRPr="0080231C" w:rsidRDefault="0080231C" w:rsidP="0080231C">
      <w:pPr>
        <w:pStyle w:val="NoSpacing"/>
        <w:jc w:val="both"/>
        <w:rPr>
          <w:rFonts w:ascii="Times New Roman" w:hAnsi="Times New Roman" w:cs="Times New Roman"/>
          <w:color w:val="000000" w:themeColor="text1"/>
          <w:sz w:val="24"/>
          <w:szCs w:val="24"/>
        </w:rPr>
      </w:pPr>
    </w:p>
    <w:p w:rsidR="0080231C" w:rsidRPr="0080231C" w:rsidRDefault="0080231C" w:rsidP="0080231C">
      <w:pPr>
        <w:pStyle w:val="ListParagraph"/>
        <w:numPr>
          <w:ilvl w:val="0"/>
          <w:numId w:val="3"/>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For small aircraft we need a network that is easy to use and understand. Bus topology fulfill that requirement</w:t>
      </w:r>
    </w:p>
    <w:p w:rsidR="0080231C" w:rsidRPr="0080231C" w:rsidRDefault="0080231C" w:rsidP="0080231C">
      <w:pPr>
        <w:pStyle w:val="ListParagraph"/>
        <w:numPr>
          <w:ilvl w:val="0"/>
          <w:numId w:val="3"/>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For small aircraft avionics network less number of cable should be used. Bus topology also allows less number of cables in design.</w:t>
      </w:r>
    </w:p>
    <w:p w:rsidR="0080231C" w:rsidRPr="0080231C" w:rsidRDefault="0080231C" w:rsidP="0080231C">
      <w:pPr>
        <w:pStyle w:val="ListParagraph"/>
        <w:numPr>
          <w:ilvl w:val="0"/>
          <w:numId w:val="3"/>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lastRenderedPageBreak/>
        <w:t>Redundancy is the most important factor in avionics network. Bus topology is the most redundant among all other topologies because the failure of a single device doesn’t bring the entire network.</w:t>
      </w:r>
    </w:p>
    <w:p w:rsidR="0080231C" w:rsidRPr="0080231C" w:rsidRDefault="0080231C" w:rsidP="0080231C">
      <w:pPr>
        <w:pStyle w:val="ListParagraph"/>
        <w:numPr>
          <w:ilvl w:val="0"/>
          <w:numId w:val="3"/>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Bus topology is inexpensive and simple network.</w:t>
      </w:r>
    </w:p>
    <w:p w:rsidR="0080231C" w:rsidRPr="0080231C" w:rsidRDefault="0080231C" w:rsidP="0080231C">
      <w:pPr>
        <w:pStyle w:val="ListParagraph"/>
        <w:numPr>
          <w:ilvl w:val="0"/>
          <w:numId w:val="3"/>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It is very easy to extend the network by adding cable with a repeater that boosts the signal and it allows it to travel a longer distance.    </w:t>
      </w: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FE09D2">
      <w:pPr>
        <w:jc w:val="both"/>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 xml:space="preserve">  </w:t>
      </w:r>
      <w:r w:rsidR="00461079">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ab/>
      </w:r>
      <w:r w:rsidRPr="0080231C">
        <w:rPr>
          <w:rFonts w:ascii="Times New Roman" w:hAnsi="Times New Roman" w:cs="Times New Roman"/>
          <w:b/>
          <w:color w:val="000000" w:themeColor="text1"/>
          <w:sz w:val="24"/>
          <w:szCs w:val="24"/>
        </w:rPr>
        <w:t>Reason for selecting Federated Architecture:</w:t>
      </w:r>
    </w:p>
    <w:p w:rsidR="0080231C" w:rsidRPr="0080231C" w:rsidRDefault="0080231C" w:rsidP="00FE09D2">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Different types of avionics architectures are explained in chapter ( ). Considering several aspects in design, including expected throughput, data flow patterns and for future </w:t>
      </w:r>
      <w:r w:rsidR="00FE09D2" w:rsidRPr="0080231C">
        <w:rPr>
          <w:rFonts w:ascii="Times New Roman" w:hAnsi="Times New Roman" w:cs="Times New Roman"/>
          <w:color w:val="000000" w:themeColor="text1"/>
          <w:sz w:val="24"/>
          <w:szCs w:val="24"/>
        </w:rPr>
        <w:t>expansion we</w:t>
      </w:r>
      <w:r w:rsidRPr="0080231C">
        <w:rPr>
          <w:rFonts w:ascii="Times New Roman" w:hAnsi="Times New Roman" w:cs="Times New Roman"/>
          <w:color w:val="000000" w:themeColor="text1"/>
          <w:sz w:val="24"/>
          <w:szCs w:val="24"/>
        </w:rPr>
        <w:t xml:space="preserve"> choose federated </w:t>
      </w:r>
      <w:r w:rsidR="00FE09D2" w:rsidRPr="0080231C">
        <w:rPr>
          <w:rFonts w:ascii="Times New Roman" w:hAnsi="Times New Roman" w:cs="Times New Roman"/>
          <w:color w:val="000000" w:themeColor="text1"/>
          <w:sz w:val="24"/>
          <w:szCs w:val="24"/>
        </w:rPr>
        <w:t xml:space="preserve">architecture. </w:t>
      </w:r>
      <w:r w:rsidRPr="0080231C">
        <w:rPr>
          <w:rFonts w:ascii="Times New Roman" w:hAnsi="Times New Roman" w:cs="Times New Roman"/>
          <w:color w:val="000000" w:themeColor="text1"/>
          <w:sz w:val="24"/>
          <w:szCs w:val="24"/>
        </w:rPr>
        <w:t>All the facts behind selecting this architecture are given bellow:</w:t>
      </w:r>
    </w:p>
    <w:p w:rsidR="0080231C" w:rsidRPr="0080231C" w:rsidRDefault="0080231C" w:rsidP="00FE09D2">
      <w:pPr>
        <w:pStyle w:val="ListParagraph"/>
        <w:jc w:val="both"/>
        <w:rPr>
          <w:rFonts w:ascii="Times New Roman" w:hAnsi="Times New Roman" w:cs="Times New Roman"/>
          <w:color w:val="000000" w:themeColor="text1"/>
          <w:sz w:val="24"/>
          <w:szCs w:val="24"/>
        </w:rPr>
      </w:pPr>
    </w:p>
    <w:p w:rsidR="0080231C" w:rsidRPr="0080231C" w:rsidRDefault="0080231C" w:rsidP="00FE09D2">
      <w:pPr>
        <w:pStyle w:val="ListParagraph"/>
        <w:numPr>
          <w:ilvl w:val="0"/>
          <w:numId w:val="4"/>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For small aircraft avionics architecture we need that the airborne systems are connected with each other through the standard data bus. Federated architecture fulfills that requirement.</w:t>
      </w:r>
    </w:p>
    <w:p w:rsidR="0080231C" w:rsidRPr="0080231C" w:rsidRDefault="0080231C" w:rsidP="00FE09D2">
      <w:pPr>
        <w:pStyle w:val="ListParagraph"/>
        <w:numPr>
          <w:ilvl w:val="0"/>
          <w:numId w:val="4"/>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Sharing of information, simplification of interconnection between devices and reduction weight is necessary for small aircraft avionics architecture and these are the characteristics of federated architecture.</w:t>
      </w:r>
    </w:p>
    <w:p w:rsidR="0080231C" w:rsidRPr="0080231C" w:rsidRDefault="0080231C" w:rsidP="00FE09D2">
      <w:pPr>
        <w:pStyle w:val="ListParagraph"/>
        <w:numPr>
          <w:ilvl w:val="0"/>
          <w:numId w:val="4"/>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Federated architecture permits the independent design, configuration and optimization of the major systems while ensuring they are using a common database.</w:t>
      </w:r>
    </w:p>
    <w:p w:rsidR="0080231C" w:rsidRPr="0080231C" w:rsidRDefault="0080231C" w:rsidP="00FE09D2">
      <w:pPr>
        <w:pStyle w:val="ListParagraph"/>
        <w:numPr>
          <w:ilvl w:val="0"/>
          <w:numId w:val="4"/>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Sharing of the information and TDMA used in federated architecture saves hundreds of pounds of wiring.</w:t>
      </w:r>
    </w:p>
    <w:p w:rsidR="0080231C" w:rsidRPr="0080231C" w:rsidRDefault="0080231C" w:rsidP="00FE09D2">
      <w:pPr>
        <w:pStyle w:val="ListParagraph"/>
        <w:numPr>
          <w:ilvl w:val="0"/>
          <w:numId w:val="4"/>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As our proposed data bus works on digital format and optical fiber is used as transmission medium, federated architecture supports both of them.</w:t>
      </w:r>
    </w:p>
    <w:p w:rsidR="0080231C" w:rsidRPr="0080231C" w:rsidRDefault="0080231C" w:rsidP="00FE09D2">
      <w:pPr>
        <w:pStyle w:val="ListParagraph"/>
        <w:numPr>
          <w:ilvl w:val="0"/>
          <w:numId w:val="4"/>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System software and hardware changes are easy to make.</w:t>
      </w:r>
    </w:p>
    <w:p w:rsidR="0080231C" w:rsidRPr="0080231C" w:rsidRDefault="0080231C" w:rsidP="0080231C">
      <w:pPr>
        <w:pStyle w:val="ListParagraph"/>
        <w:numPr>
          <w:ilvl w:val="0"/>
          <w:numId w:val="4"/>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Failure is not propagated.</w:t>
      </w:r>
    </w:p>
    <w:p w:rsidR="0080231C" w:rsidRPr="0080231C" w:rsidRDefault="0080231C" w:rsidP="0080231C">
      <w:pPr>
        <w:pStyle w:val="ListParagraph"/>
        <w:ind w:left="1080"/>
        <w:jc w:val="both"/>
        <w:rPr>
          <w:rFonts w:ascii="Times New Roman" w:hAnsi="Times New Roman" w:cs="Times New Roman"/>
          <w:color w:val="000000" w:themeColor="text1"/>
          <w:sz w:val="24"/>
          <w:szCs w:val="24"/>
        </w:rPr>
      </w:pPr>
    </w:p>
    <w:p w:rsidR="0080231C" w:rsidRPr="0080231C" w:rsidRDefault="00461079" w:rsidP="0080231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5</w:t>
      </w:r>
      <w:r w:rsidR="0080231C">
        <w:rPr>
          <w:rFonts w:ascii="Times New Roman" w:hAnsi="Times New Roman" w:cs="Times New Roman"/>
          <w:b/>
          <w:color w:val="000000" w:themeColor="text1"/>
          <w:sz w:val="24"/>
          <w:szCs w:val="24"/>
        </w:rPr>
        <w:tab/>
      </w:r>
      <w:r w:rsidR="0080231C" w:rsidRPr="0080231C">
        <w:rPr>
          <w:rFonts w:ascii="Times New Roman" w:hAnsi="Times New Roman" w:cs="Times New Roman"/>
          <w:b/>
          <w:color w:val="000000" w:themeColor="text1"/>
          <w:sz w:val="24"/>
          <w:szCs w:val="24"/>
        </w:rPr>
        <w:t>Avionics components selected for small aircraft:</w:t>
      </w:r>
    </w:p>
    <w:p w:rsidR="0080231C" w:rsidRPr="0080231C" w:rsidRDefault="0080231C" w:rsidP="0080231C">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For sing</w:t>
      </w:r>
      <w:r>
        <w:rPr>
          <w:rFonts w:ascii="Times New Roman" w:hAnsi="Times New Roman" w:cs="Times New Roman"/>
          <w:color w:val="000000" w:themeColor="text1"/>
          <w:sz w:val="24"/>
          <w:szCs w:val="24"/>
        </w:rPr>
        <w:t>le engine small aircraft we propose the following avionics equipments:</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Master computer </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Backup Master computer </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Inertial navigation platform</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Multifunction display</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ADC</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GPS</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Engine Monitoring unit</w:t>
      </w:r>
    </w:p>
    <w:p w:rsidR="0080231C" w:rsidRPr="0080231C" w:rsidRDefault="0080231C" w:rsidP="0080231C">
      <w:pPr>
        <w:pStyle w:val="ListParagraph"/>
        <w:numPr>
          <w:ilvl w:val="0"/>
          <w:numId w:val="6"/>
        </w:num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Radio </w:t>
      </w:r>
      <w:r>
        <w:rPr>
          <w:rFonts w:ascii="Times New Roman" w:hAnsi="Times New Roman" w:cs="Times New Roman"/>
          <w:color w:val="000000" w:themeColor="text1"/>
          <w:sz w:val="24"/>
          <w:szCs w:val="24"/>
        </w:rPr>
        <w:t>Navigation Aids</w:t>
      </w:r>
    </w:p>
    <w:p w:rsidR="0080231C" w:rsidRPr="0080231C" w:rsidRDefault="0080231C" w:rsidP="0080231C">
      <w:pPr>
        <w:pStyle w:val="ListParagraph"/>
        <w:rPr>
          <w:rFonts w:ascii="Times New Roman" w:hAnsi="Times New Roman" w:cs="Times New Roman"/>
          <w:color w:val="000000" w:themeColor="text1"/>
          <w:sz w:val="24"/>
          <w:szCs w:val="24"/>
        </w:rPr>
      </w:pPr>
    </w:p>
    <w:p w:rsidR="0080231C" w:rsidRPr="0080231C" w:rsidRDefault="00461079" w:rsidP="0080231C">
      <w:pPr>
        <w:pStyle w:val="No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5.</w:t>
      </w:r>
      <w:r w:rsidR="008C276C">
        <w:rPr>
          <w:rFonts w:ascii="Times New Roman" w:hAnsi="Times New Roman" w:cs="Times New Roman"/>
          <w:b/>
          <w:color w:val="000000" w:themeColor="text1"/>
          <w:sz w:val="24"/>
          <w:szCs w:val="24"/>
        </w:rPr>
        <w:t>5</w:t>
      </w:r>
      <w:r w:rsidR="0080231C">
        <w:rPr>
          <w:rFonts w:ascii="Times New Roman" w:hAnsi="Times New Roman" w:cs="Times New Roman"/>
          <w:b/>
          <w:color w:val="000000" w:themeColor="text1"/>
          <w:sz w:val="24"/>
          <w:szCs w:val="24"/>
        </w:rPr>
        <w:t>.1</w:t>
      </w:r>
      <w:r w:rsidR="0080231C">
        <w:rPr>
          <w:rFonts w:ascii="Times New Roman" w:hAnsi="Times New Roman" w:cs="Times New Roman"/>
          <w:b/>
          <w:color w:val="000000" w:themeColor="text1"/>
          <w:sz w:val="24"/>
          <w:szCs w:val="24"/>
        </w:rPr>
        <w:tab/>
      </w:r>
      <w:r w:rsidR="0080231C" w:rsidRPr="0080231C">
        <w:rPr>
          <w:rFonts w:ascii="Times New Roman" w:hAnsi="Times New Roman" w:cs="Times New Roman"/>
          <w:b/>
          <w:color w:val="000000" w:themeColor="text1"/>
          <w:sz w:val="24"/>
          <w:szCs w:val="24"/>
        </w:rPr>
        <w:t xml:space="preserve">Master computer: </w:t>
      </w:r>
      <w:r w:rsidR="0080231C" w:rsidRPr="0080231C">
        <w:rPr>
          <w:rFonts w:ascii="Times New Roman" w:hAnsi="Times New Roman" w:cs="Times New Roman"/>
          <w:color w:val="000000" w:themeColor="text1"/>
          <w:sz w:val="24"/>
          <w:szCs w:val="24"/>
        </w:rPr>
        <w:t>The master computer is a key part of the data bus system. The functions of the master computer are constant monitoring of the data bus and the traffic on the bus. It controls the data flow of the bus. There is only one master computer in aircraft and it situated on the belly of the aircraft.</w:t>
      </w:r>
    </w:p>
    <w:p w:rsidR="0080231C" w:rsidRPr="0080231C" w:rsidRDefault="0080231C" w:rsidP="0080231C">
      <w:pPr>
        <w:pStyle w:val="NoSpacing"/>
        <w:rPr>
          <w:rFonts w:ascii="Times New Roman" w:hAnsi="Times New Roman" w:cs="Times New Roman"/>
          <w:color w:val="000000" w:themeColor="text1"/>
          <w:sz w:val="24"/>
          <w:szCs w:val="24"/>
        </w:rPr>
      </w:pPr>
    </w:p>
    <w:p w:rsidR="0080231C" w:rsidRPr="0080231C" w:rsidRDefault="00461079" w:rsidP="004C614A">
      <w:pPr>
        <w:pStyle w:val="No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5</w:t>
      </w:r>
      <w:r w:rsidR="004C3402">
        <w:rPr>
          <w:rFonts w:ascii="Times New Roman" w:hAnsi="Times New Roman" w:cs="Times New Roman"/>
          <w:b/>
          <w:color w:val="000000" w:themeColor="text1"/>
          <w:sz w:val="24"/>
          <w:szCs w:val="24"/>
        </w:rPr>
        <w:t>.2</w:t>
      </w:r>
      <w:r w:rsidR="004C3402">
        <w:rPr>
          <w:rFonts w:ascii="Times New Roman" w:hAnsi="Times New Roman" w:cs="Times New Roman"/>
          <w:b/>
          <w:color w:val="000000" w:themeColor="text1"/>
          <w:sz w:val="24"/>
          <w:szCs w:val="24"/>
        </w:rPr>
        <w:tab/>
      </w:r>
      <w:r w:rsidR="0080231C" w:rsidRPr="0080231C">
        <w:rPr>
          <w:rFonts w:ascii="Times New Roman" w:hAnsi="Times New Roman" w:cs="Times New Roman"/>
          <w:b/>
          <w:color w:val="000000" w:themeColor="text1"/>
          <w:sz w:val="24"/>
          <w:szCs w:val="24"/>
        </w:rPr>
        <w:t xml:space="preserve">Backup Master </w:t>
      </w:r>
      <w:r w:rsidR="004C614A" w:rsidRPr="0080231C">
        <w:rPr>
          <w:rFonts w:ascii="Times New Roman" w:hAnsi="Times New Roman" w:cs="Times New Roman"/>
          <w:b/>
          <w:color w:val="000000" w:themeColor="text1"/>
          <w:sz w:val="24"/>
          <w:szCs w:val="24"/>
        </w:rPr>
        <w:t>computer:</w:t>
      </w:r>
      <w:r w:rsidR="0080231C" w:rsidRPr="0080231C">
        <w:rPr>
          <w:rFonts w:ascii="Times New Roman" w:hAnsi="Times New Roman" w:cs="Times New Roman"/>
          <w:b/>
          <w:color w:val="000000" w:themeColor="text1"/>
          <w:sz w:val="24"/>
          <w:szCs w:val="24"/>
        </w:rPr>
        <w:t xml:space="preserve"> </w:t>
      </w:r>
      <w:r w:rsidR="0080231C" w:rsidRPr="0080231C">
        <w:rPr>
          <w:rFonts w:ascii="Times New Roman" w:hAnsi="Times New Roman" w:cs="Times New Roman"/>
          <w:color w:val="000000" w:themeColor="text1"/>
          <w:sz w:val="24"/>
          <w:szCs w:val="24"/>
        </w:rPr>
        <w:t>The job of backup master computer is same as master computer but it will only activate when the master computer fails. It increases the redundancy of the system and sometimes help master computer.</w:t>
      </w:r>
    </w:p>
    <w:p w:rsidR="0080231C" w:rsidRDefault="0080231C" w:rsidP="004C614A">
      <w:pPr>
        <w:pStyle w:val="NoSpacing"/>
        <w:jc w:val="both"/>
        <w:rPr>
          <w:rFonts w:ascii="Times New Roman" w:hAnsi="Times New Roman" w:cs="Times New Roman"/>
          <w:color w:val="000000" w:themeColor="text1"/>
          <w:sz w:val="24"/>
          <w:szCs w:val="24"/>
        </w:rPr>
      </w:pPr>
    </w:p>
    <w:p w:rsidR="0080231C" w:rsidRDefault="00461079" w:rsidP="004C614A">
      <w:pPr>
        <w:pStyle w:val="No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5</w:t>
      </w:r>
      <w:r w:rsidR="0080231C" w:rsidRPr="0080231C">
        <w:rPr>
          <w:rFonts w:ascii="Times New Roman" w:hAnsi="Times New Roman" w:cs="Times New Roman"/>
          <w:b/>
          <w:color w:val="000000" w:themeColor="text1"/>
          <w:sz w:val="24"/>
          <w:szCs w:val="24"/>
        </w:rPr>
        <w:t>.3</w:t>
      </w:r>
      <w:r w:rsidR="004C3402">
        <w:rPr>
          <w:rFonts w:ascii="Times New Roman" w:hAnsi="Times New Roman" w:cs="Times New Roman"/>
          <w:b/>
          <w:color w:val="000000" w:themeColor="text1"/>
          <w:sz w:val="24"/>
          <w:szCs w:val="24"/>
        </w:rPr>
        <w:tab/>
      </w:r>
      <w:r w:rsidR="0080231C" w:rsidRPr="0080231C">
        <w:rPr>
          <w:rFonts w:ascii="Times New Roman" w:hAnsi="Times New Roman" w:cs="Times New Roman"/>
          <w:b/>
          <w:color w:val="000000" w:themeColor="text1"/>
          <w:sz w:val="24"/>
          <w:szCs w:val="24"/>
        </w:rPr>
        <w:t>Inertial navigation platform</w:t>
      </w:r>
      <w:r w:rsidR="0080231C" w:rsidRPr="0080231C">
        <w:rPr>
          <w:rFonts w:ascii="Times New Roman" w:hAnsi="Times New Roman" w:cs="Times New Roman"/>
          <w:b/>
          <w:color w:val="000000" w:themeColor="text1"/>
          <w:sz w:val="24"/>
          <w:szCs w:val="24"/>
          <w:vertAlign w:val="superscript"/>
        </w:rPr>
        <w:t>[16]</w:t>
      </w:r>
      <w:r w:rsidR="0080231C" w:rsidRPr="0080231C">
        <w:rPr>
          <w:rFonts w:ascii="Times New Roman" w:hAnsi="Times New Roman" w:cs="Times New Roman"/>
          <w:b/>
          <w:color w:val="000000" w:themeColor="text1"/>
          <w:sz w:val="24"/>
          <w:szCs w:val="24"/>
        </w:rPr>
        <w:t xml:space="preserve"> : </w:t>
      </w:r>
      <w:r w:rsidR="0080231C" w:rsidRPr="0080231C">
        <w:rPr>
          <w:rFonts w:ascii="Times New Roman" w:hAnsi="Times New Roman" w:cs="Times New Roman"/>
          <w:color w:val="000000" w:themeColor="text1"/>
          <w:sz w:val="24"/>
          <w:szCs w:val="24"/>
          <w:shd w:val="clear" w:color="auto" w:fill="FFFFFF"/>
        </w:rPr>
        <w:t>An</w:t>
      </w:r>
      <w:r w:rsidR="0080231C" w:rsidRPr="0080231C">
        <w:rPr>
          <w:rStyle w:val="apple-converted-space"/>
          <w:rFonts w:ascii="Times New Roman" w:hAnsi="Times New Roman" w:cs="Times New Roman"/>
          <w:color w:val="000000" w:themeColor="text1"/>
          <w:sz w:val="24"/>
          <w:szCs w:val="24"/>
          <w:shd w:val="clear" w:color="auto" w:fill="FFFFFF"/>
        </w:rPr>
        <w:t> </w:t>
      </w:r>
      <w:r w:rsidR="0080231C" w:rsidRPr="0080231C">
        <w:rPr>
          <w:rFonts w:ascii="Times New Roman" w:hAnsi="Times New Roman" w:cs="Times New Roman"/>
          <w:bCs/>
          <w:color w:val="000000" w:themeColor="text1"/>
          <w:sz w:val="24"/>
          <w:szCs w:val="24"/>
          <w:shd w:val="clear" w:color="auto" w:fill="FFFFFF"/>
        </w:rPr>
        <w:t xml:space="preserve">inertial navigation  platform </w:t>
      </w:r>
      <w:r w:rsidR="0080231C" w:rsidRPr="0080231C">
        <w:rPr>
          <w:rFonts w:ascii="Times New Roman" w:hAnsi="Times New Roman" w:cs="Times New Roman"/>
          <w:color w:val="000000" w:themeColor="text1"/>
          <w:sz w:val="24"/>
          <w:szCs w:val="24"/>
          <w:shd w:val="clear" w:color="auto" w:fill="FFFFFF"/>
        </w:rPr>
        <w:t xml:space="preserve"> is a</w:t>
      </w:r>
      <w:r w:rsidR="0080231C" w:rsidRPr="0080231C">
        <w:rPr>
          <w:rStyle w:val="apple-converted-space"/>
          <w:rFonts w:ascii="Times New Roman" w:hAnsi="Times New Roman" w:cs="Times New Roman"/>
          <w:color w:val="000000" w:themeColor="text1"/>
          <w:sz w:val="24"/>
          <w:szCs w:val="24"/>
          <w:shd w:val="clear" w:color="auto" w:fill="FFFFFF"/>
        </w:rPr>
        <w:t> </w:t>
      </w:r>
      <w:hyperlink r:id="rId6" w:tooltip="Navigation" w:history="1">
        <w:r w:rsidR="0080231C" w:rsidRPr="0080231C">
          <w:rPr>
            <w:rStyle w:val="Hyperlink"/>
            <w:rFonts w:ascii="Times New Roman" w:hAnsi="Times New Roman" w:cs="Times New Roman"/>
            <w:color w:val="000000" w:themeColor="text1"/>
            <w:sz w:val="24"/>
            <w:szCs w:val="24"/>
            <w:u w:val="none"/>
            <w:shd w:val="clear" w:color="auto" w:fill="FFFFFF"/>
          </w:rPr>
          <w:t>navigation</w:t>
        </w:r>
      </w:hyperlink>
      <w:r w:rsidR="0080231C" w:rsidRPr="0080231C">
        <w:rPr>
          <w:rStyle w:val="apple-converted-space"/>
          <w:rFonts w:ascii="Times New Roman" w:hAnsi="Times New Roman" w:cs="Times New Roman"/>
          <w:color w:val="000000" w:themeColor="text1"/>
          <w:sz w:val="24"/>
          <w:szCs w:val="24"/>
          <w:shd w:val="clear" w:color="auto" w:fill="FFFFFF"/>
        </w:rPr>
        <w:t> </w:t>
      </w:r>
      <w:r w:rsidR="0080231C" w:rsidRPr="0080231C">
        <w:rPr>
          <w:rFonts w:ascii="Times New Roman" w:hAnsi="Times New Roman" w:cs="Times New Roman"/>
          <w:color w:val="000000" w:themeColor="text1"/>
          <w:sz w:val="24"/>
          <w:szCs w:val="24"/>
          <w:shd w:val="clear" w:color="auto" w:fill="FFFFFF"/>
        </w:rPr>
        <w:t>aid that uses a</w:t>
      </w:r>
      <w:r w:rsidR="0080231C" w:rsidRPr="0080231C">
        <w:rPr>
          <w:rStyle w:val="apple-converted-space"/>
          <w:rFonts w:ascii="Times New Roman" w:hAnsi="Times New Roman" w:cs="Times New Roman"/>
          <w:color w:val="000000" w:themeColor="text1"/>
          <w:sz w:val="24"/>
          <w:szCs w:val="24"/>
          <w:shd w:val="clear" w:color="auto" w:fill="FFFFFF"/>
        </w:rPr>
        <w:t> </w:t>
      </w:r>
      <w:hyperlink r:id="rId7" w:tooltip="Computer" w:history="1">
        <w:r w:rsidR="0080231C" w:rsidRPr="0080231C">
          <w:rPr>
            <w:rStyle w:val="Hyperlink"/>
            <w:rFonts w:ascii="Times New Roman" w:hAnsi="Times New Roman" w:cs="Times New Roman"/>
            <w:color w:val="000000" w:themeColor="text1"/>
            <w:sz w:val="24"/>
            <w:szCs w:val="24"/>
            <w:u w:val="none"/>
            <w:shd w:val="clear" w:color="auto" w:fill="FFFFFF"/>
          </w:rPr>
          <w:t>computer</w:t>
        </w:r>
      </w:hyperlink>
      <w:r w:rsidR="0080231C" w:rsidRPr="0080231C">
        <w:rPr>
          <w:rFonts w:ascii="Times New Roman" w:hAnsi="Times New Roman" w:cs="Times New Roman"/>
          <w:color w:val="000000" w:themeColor="text1"/>
          <w:sz w:val="24"/>
          <w:szCs w:val="24"/>
          <w:shd w:val="clear" w:color="auto" w:fill="FFFFFF"/>
        </w:rPr>
        <w:t>, motion sensors (</w:t>
      </w:r>
      <w:hyperlink r:id="rId8" w:tooltip="Accelerometer" w:history="1">
        <w:r w:rsidR="0080231C" w:rsidRPr="0080231C">
          <w:rPr>
            <w:rStyle w:val="Hyperlink"/>
            <w:rFonts w:ascii="Times New Roman" w:hAnsi="Times New Roman" w:cs="Times New Roman"/>
            <w:color w:val="000000" w:themeColor="text1"/>
            <w:sz w:val="24"/>
            <w:szCs w:val="24"/>
            <w:u w:val="none"/>
            <w:shd w:val="clear" w:color="auto" w:fill="FFFFFF"/>
          </w:rPr>
          <w:t>accelerometers</w:t>
        </w:r>
      </w:hyperlink>
      <w:r w:rsidR="0080231C" w:rsidRPr="0080231C">
        <w:rPr>
          <w:rFonts w:ascii="Times New Roman" w:hAnsi="Times New Roman" w:cs="Times New Roman"/>
          <w:color w:val="000000" w:themeColor="text1"/>
          <w:sz w:val="24"/>
          <w:szCs w:val="24"/>
          <w:shd w:val="clear" w:color="auto" w:fill="FFFFFF"/>
        </w:rPr>
        <w:t>) and rotation sensors (</w:t>
      </w:r>
      <w:hyperlink r:id="rId9" w:tooltip="Gyroscopes" w:history="1">
        <w:r w:rsidR="0080231C" w:rsidRPr="0080231C">
          <w:rPr>
            <w:rStyle w:val="Hyperlink"/>
            <w:rFonts w:ascii="Times New Roman" w:hAnsi="Times New Roman" w:cs="Times New Roman"/>
            <w:color w:val="000000" w:themeColor="text1"/>
            <w:sz w:val="24"/>
            <w:szCs w:val="24"/>
            <w:u w:val="none"/>
            <w:shd w:val="clear" w:color="auto" w:fill="FFFFFF"/>
          </w:rPr>
          <w:t>gyroscopes</w:t>
        </w:r>
      </w:hyperlink>
      <w:r w:rsidR="0080231C" w:rsidRPr="0080231C">
        <w:rPr>
          <w:rFonts w:ascii="Times New Roman" w:hAnsi="Times New Roman" w:cs="Times New Roman"/>
          <w:color w:val="000000" w:themeColor="text1"/>
          <w:sz w:val="24"/>
          <w:szCs w:val="24"/>
          <w:shd w:val="clear" w:color="auto" w:fill="FFFFFF"/>
        </w:rPr>
        <w:t>, in our small engine aircraft laser gyro to continuously calculate via</w:t>
      </w:r>
      <w:r w:rsidR="0080231C" w:rsidRPr="0080231C">
        <w:rPr>
          <w:rStyle w:val="apple-converted-space"/>
          <w:rFonts w:ascii="Times New Roman" w:hAnsi="Times New Roman" w:cs="Times New Roman"/>
          <w:color w:val="000000" w:themeColor="text1"/>
          <w:sz w:val="24"/>
          <w:szCs w:val="24"/>
          <w:shd w:val="clear" w:color="auto" w:fill="FFFFFF"/>
        </w:rPr>
        <w:t> </w:t>
      </w:r>
      <w:hyperlink r:id="rId10" w:tooltip="Dead reckoning" w:history="1">
        <w:r w:rsidR="0080231C" w:rsidRPr="0080231C">
          <w:rPr>
            <w:rStyle w:val="Hyperlink"/>
            <w:rFonts w:ascii="Times New Roman" w:hAnsi="Times New Roman" w:cs="Times New Roman"/>
            <w:color w:val="000000" w:themeColor="text1"/>
            <w:sz w:val="24"/>
            <w:szCs w:val="24"/>
            <w:u w:val="none"/>
            <w:shd w:val="clear" w:color="auto" w:fill="FFFFFF"/>
          </w:rPr>
          <w:t>dead reckoning</w:t>
        </w:r>
      </w:hyperlink>
      <w:r w:rsidR="0080231C" w:rsidRPr="0080231C">
        <w:rPr>
          <w:rStyle w:val="apple-converted-space"/>
          <w:rFonts w:ascii="Times New Roman" w:hAnsi="Times New Roman" w:cs="Times New Roman"/>
          <w:color w:val="000000" w:themeColor="text1"/>
          <w:sz w:val="24"/>
          <w:szCs w:val="24"/>
          <w:shd w:val="clear" w:color="auto" w:fill="FFFFFF"/>
        </w:rPr>
        <w:t> </w:t>
      </w:r>
      <w:r w:rsidR="0080231C" w:rsidRPr="0080231C">
        <w:rPr>
          <w:rFonts w:ascii="Times New Roman" w:hAnsi="Times New Roman" w:cs="Times New Roman"/>
          <w:color w:val="000000" w:themeColor="text1"/>
          <w:sz w:val="24"/>
          <w:szCs w:val="24"/>
          <w:shd w:val="clear" w:color="auto" w:fill="FFFFFF"/>
        </w:rPr>
        <w:t>the position, orientation, and</w:t>
      </w:r>
      <w:r w:rsidR="0080231C" w:rsidRPr="0080231C">
        <w:rPr>
          <w:rStyle w:val="apple-converted-space"/>
          <w:rFonts w:ascii="Times New Roman" w:hAnsi="Times New Roman" w:cs="Times New Roman"/>
          <w:color w:val="000000" w:themeColor="text1"/>
          <w:sz w:val="24"/>
          <w:szCs w:val="24"/>
          <w:shd w:val="clear" w:color="auto" w:fill="FFFFFF"/>
        </w:rPr>
        <w:t> </w:t>
      </w:r>
      <w:hyperlink r:id="rId11" w:tooltip="Velocity" w:history="1">
        <w:r w:rsidR="0080231C" w:rsidRPr="0080231C">
          <w:rPr>
            <w:rStyle w:val="Hyperlink"/>
            <w:rFonts w:ascii="Times New Roman" w:hAnsi="Times New Roman" w:cs="Times New Roman"/>
            <w:color w:val="000000" w:themeColor="text1"/>
            <w:sz w:val="24"/>
            <w:szCs w:val="24"/>
            <w:u w:val="none"/>
            <w:shd w:val="clear" w:color="auto" w:fill="FFFFFF"/>
          </w:rPr>
          <w:t>velocity</w:t>
        </w:r>
      </w:hyperlink>
      <w:r w:rsidR="0080231C" w:rsidRPr="0080231C">
        <w:rPr>
          <w:rFonts w:ascii="Times New Roman" w:hAnsi="Times New Roman" w:cs="Times New Roman"/>
          <w:color w:val="000000" w:themeColor="text1"/>
          <w:sz w:val="24"/>
          <w:szCs w:val="24"/>
          <w:shd w:val="clear" w:color="auto" w:fill="FFFFFF"/>
        </w:rPr>
        <w:t xml:space="preserve"> of aircraft without the need for external references.</w:t>
      </w:r>
      <w:r w:rsidR="000C437B">
        <w:rPr>
          <w:rFonts w:ascii="Times New Roman" w:hAnsi="Times New Roman" w:cs="Times New Roman"/>
          <w:color w:val="000000" w:themeColor="text1"/>
          <w:sz w:val="24"/>
          <w:szCs w:val="24"/>
          <w:shd w:val="clear" w:color="auto" w:fill="FFFFFF"/>
        </w:rPr>
        <w:t xml:space="preserve"> The block diagram of inertial nav</w:t>
      </w:r>
      <w:r w:rsidR="0097171C">
        <w:rPr>
          <w:rFonts w:ascii="Times New Roman" w:hAnsi="Times New Roman" w:cs="Times New Roman"/>
          <w:color w:val="000000" w:themeColor="text1"/>
          <w:sz w:val="24"/>
          <w:szCs w:val="24"/>
          <w:shd w:val="clear" w:color="auto" w:fill="FFFFFF"/>
        </w:rPr>
        <w:t>igation platform is shown in figure (5.1)</w:t>
      </w:r>
    </w:p>
    <w:p w:rsidR="000C437B" w:rsidRDefault="000C437B" w:rsidP="004C614A">
      <w:pPr>
        <w:pStyle w:val="NoSpacing"/>
        <w:jc w:val="both"/>
        <w:rPr>
          <w:rFonts w:ascii="Times New Roman" w:hAnsi="Times New Roman" w:cs="Times New Roman"/>
          <w:color w:val="000000" w:themeColor="text1"/>
          <w:sz w:val="24"/>
          <w:szCs w:val="24"/>
          <w:shd w:val="clear" w:color="auto" w:fill="FFFFFF"/>
        </w:rPr>
      </w:pPr>
    </w:p>
    <w:p w:rsidR="000C437B" w:rsidRPr="0080231C" w:rsidRDefault="00FD1524" w:rsidP="000C437B">
      <w:pPr>
        <w:pStyle w:val="NoSpacing"/>
        <w:rPr>
          <w:rFonts w:ascii="Times New Roma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w:drawing>
          <wp:anchor distT="0" distB="0" distL="114300" distR="114300" simplePos="0" relativeHeight="251737088" behindDoc="0" locked="0" layoutInCell="1" allowOverlap="1">
            <wp:simplePos x="0" y="0"/>
            <wp:positionH relativeFrom="margin">
              <wp:posOffset>299085</wp:posOffset>
            </wp:positionH>
            <wp:positionV relativeFrom="margin">
              <wp:posOffset>2750820</wp:posOffset>
            </wp:positionV>
            <wp:extent cx="4577080" cy="2446020"/>
            <wp:effectExtent l="19050" t="0" r="0" b="0"/>
            <wp:wrapSquare wrapText="bothSides"/>
            <wp:docPr id="1" name="Picture 1" descr="C:\Users\NAFI\Desktop\New folder\Srapdown-INS-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I\Desktop\New folder\Srapdown-INS-diagram.jpg"/>
                    <pic:cNvPicPr>
                      <a:picLocks noChangeAspect="1" noChangeArrowheads="1"/>
                    </pic:cNvPicPr>
                  </pic:nvPicPr>
                  <pic:blipFill>
                    <a:blip r:embed="rId12" cstate="print"/>
                    <a:srcRect/>
                    <a:stretch>
                      <a:fillRect/>
                    </a:stretch>
                  </pic:blipFill>
                  <pic:spPr bwMode="auto">
                    <a:xfrm>
                      <a:off x="0" y="0"/>
                      <a:ext cx="4577080" cy="2446020"/>
                    </a:xfrm>
                    <a:prstGeom prst="rect">
                      <a:avLst/>
                    </a:prstGeom>
                    <a:noFill/>
                    <a:ln w="9525">
                      <a:noFill/>
                      <a:miter lim="800000"/>
                      <a:headEnd/>
                      <a:tailEnd/>
                    </a:ln>
                  </pic:spPr>
                </pic:pic>
              </a:graphicData>
            </a:graphic>
          </wp:anchor>
        </w:drawing>
      </w:r>
    </w:p>
    <w:p w:rsidR="000C437B" w:rsidRDefault="000C437B" w:rsidP="004C614A">
      <w:pPr>
        <w:pStyle w:val="NoSpacing"/>
        <w:jc w:val="both"/>
        <w:rPr>
          <w:rFonts w:ascii="Times New Roman" w:hAnsi="Times New Roman" w:cs="Times New Roman"/>
          <w:color w:val="000000" w:themeColor="text1"/>
          <w:sz w:val="24"/>
          <w:szCs w:val="24"/>
          <w:shd w:val="clear" w:color="auto" w:fill="FFFFFF"/>
        </w:rPr>
      </w:pPr>
    </w:p>
    <w:p w:rsidR="00455BF8" w:rsidRDefault="00455BF8" w:rsidP="004C614A">
      <w:pPr>
        <w:pStyle w:val="NoSpacing"/>
        <w:jc w:val="both"/>
        <w:rPr>
          <w:rFonts w:ascii="Times New Roman" w:hAnsi="Times New Roman" w:cs="Times New Roman"/>
          <w:b/>
          <w:color w:val="000000" w:themeColor="text1"/>
          <w:sz w:val="24"/>
          <w:szCs w:val="24"/>
          <w:shd w:val="clear" w:color="auto" w:fill="FFFFFF"/>
        </w:rPr>
      </w:pPr>
    </w:p>
    <w:p w:rsidR="00455BF8" w:rsidRDefault="00455BF8" w:rsidP="004C614A">
      <w:pPr>
        <w:pStyle w:val="NoSpacing"/>
        <w:jc w:val="both"/>
        <w:rPr>
          <w:rFonts w:ascii="Times New Roman" w:hAnsi="Times New Roman" w:cs="Times New Roman"/>
          <w:b/>
          <w:color w:val="000000" w:themeColor="text1"/>
          <w:sz w:val="24"/>
          <w:szCs w:val="24"/>
          <w:shd w:val="clear" w:color="auto" w:fill="FFFFFF"/>
        </w:rPr>
      </w:pPr>
    </w:p>
    <w:p w:rsidR="00455BF8" w:rsidRDefault="00455BF8"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97171C" w:rsidRDefault="0097171C" w:rsidP="004C614A">
      <w:pPr>
        <w:pStyle w:val="NoSpacing"/>
        <w:jc w:val="both"/>
        <w:rPr>
          <w:rFonts w:ascii="Times New Roman" w:hAnsi="Times New Roman" w:cs="Times New Roman"/>
          <w:b/>
          <w:color w:val="000000" w:themeColor="text1"/>
          <w:sz w:val="24"/>
          <w:szCs w:val="24"/>
          <w:shd w:val="clear" w:color="auto" w:fill="FFFFFF"/>
        </w:rPr>
      </w:pPr>
    </w:p>
    <w:p w:rsidR="00FD1524" w:rsidRDefault="0097171C" w:rsidP="004C614A">
      <w:pPr>
        <w:pStyle w:val="NoSpacing"/>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p>
    <w:p w:rsidR="00FD1524" w:rsidRDefault="00FD1524" w:rsidP="004C614A">
      <w:pPr>
        <w:pStyle w:val="NoSpacing"/>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proofErr w:type="gramStart"/>
      <w:r w:rsidR="000C437B">
        <w:rPr>
          <w:rFonts w:ascii="Times New Roman" w:hAnsi="Times New Roman" w:cs="Times New Roman"/>
          <w:b/>
          <w:color w:val="000000" w:themeColor="text1"/>
          <w:sz w:val="24"/>
          <w:szCs w:val="24"/>
          <w:shd w:val="clear" w:color="auto" w:fill="FFFFFF"/>
        </w:rPr>
        <w:t>Figure</w:t>
      </w:r>
      <w:r w:rsidR="00363CB7">
        <w:rPr>
          <w:rFonts w:ascii="Times New Roman" w:hAnsi="Times New Roman" w:cs="Times New Roman"/>
          <w:b/>
          <w:color w:val="000000" w:themeColor="text1"/>
          <w:sz w:val="24"/>
          <w:szCs w:val="24"/>
          <w:shd w:val="clear" w:color="auto" w:fill="FFFFFF"/>
        </w:rPr>
        <w:t xml:space="preserve"> </w:t>
      </w:r>
      <w:r w:rsidR="00461079">
        <w:rPr>
          <w:rFonts w:ascii="Times New Roman" w:hAnsi="Times New Roman" w:cs="Times New Roman"/>
          <w:b/>
          <w:color w:val="000000" w:themeColor="text1"/>
          <w:sz w:val="24"/>
          <w:szCs w:val="24"/>
          <w:shd w:val="clear" w:color="auto" w:fill="FFFFFF"/>
        </w:rPr>
        <w:t>5.</w:t>
      </w:r>
      <w:proofErr w:type="gramEnd"/>
      <w:r w:rsidR="000C437B">
        <w:rPr>
          <w:rFonts w:ascii="Times New Roman" w:hAnsi="Times New Roman" w:cs="Times New Roman"/>
          <w:b/>
          <w:color w:val="000000" w:themeColor="text1"/>
          <w:sz w:val="24"/>
          <w:szCs w:val="24"/>
          <w:shd w:val="clear" w:color="auto" w:fill="FFFFFF"/>
        </w:rPr>
        <w:t xml:space="preserve"> 1: Inertial navigation platform</w:t>
      </w:r>
    </w:p>
    <w:p w:rsidR="000C437B" w:rsidRPr="000C437B" w:rsidRDefault="000C437B" w:rsidP="004C614A">
      <w:pPr>
        <w:pStyle w:val="NoSpacing"/>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00363CB7">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p>
    <w:p w:rsidR="0080231C" w:rsidRPr="0080231C" w:rsidRDefault="0080231C" w:rsidP="004C614A">
      <w:pPr>
        <w:pStyle w:val="NoSpacing"/>
        <w:jc w:val="both"/>
        <w:rPr>
          <w:rFonts w:ascii="Times New Roman" w:hAnsi="Times New Roman" w:cs="Times New Roman"/>
          <w:color w:val="000000" w:themeColor="text1"/>
          <w:sz w:val="24"/>
          <w:szCs w:val="24"/>
          <w:shd w:val="clear" w:color="auto" w:fill="FFFFFF"/>
        </w:rPr>
      </w:pPr>
      <w:r w:rsidRPr="0080231C">
        <w:rPr>
          <w:rFonts w:ascii="Times New Roman" w:hAnsi="Times New Roman" w:cs="Times New Roman"/>
          <w:color w:val="000000" w:themeColor="text1"/>
          <w:sz w:val="24"/>
          <w:szCs w:val="24"/>
          <w:shd w:val="clear" w:color="auto" w:fill="FFFFFF"/>
        </w:rPr>
        <w:t>In our proposed databus laser gyro is as the main equipment of inertial navigation platform</w:t>
      </w:r>
      <w:r w:rsidR="000C437B">
        <w:rPr>
          <w:rFonts w:ascii="Times New Roman" w:hAnsi="Times New Roman" w:cs="Times New Roman"/>
          <w:color w:val="000000" w:themeColor="text1"/>
          <w:sz w:val="24"/>
          <w:szCs w:val="24"/>
          <w:shd w:val="clear" w:color="auto" w:fill="FFFFFF"/>
        </w:rPr>
        <w:t xml:space="preserve">. </w:t>
      </w:r>
      <w:r w:rsidR="000C437B">
        <w:rPr>
          <w:rFonts w:ascii="Times New Roman" w:hAnsi="Times New Roman" w:cs="Times New Roman"/>
          <w:bCs/>
          <w:color w:val="000000" w:themeColor="text1"/>
          <w:sz w:val="24"/>
          <w:szCs w:val="24"/>
          <w:shd w:val="clear" w:color="auto" w:fill="FFFFFF"/>
        </w:rPr>
        <w:t>L</w:t>
      </w:r>
      <w:r w:rsidRPr="0080231C">
        <w:rPr>
          <w:rFonts w:ascii="Times New Roman" w:hAnsi="Times New Roman" w:cs="Times New Roman"/>
          <w:bCs/>
          <w:color w:val="000000" w:themeColor="text1"/>
          <w:sz w:val="24"/>
          <w:szCs w:val="24"/>
          <w:shd w:val="clear" w:color="auto" w:fill="FFFFFF"/>
        </w:rPr>
        <w:t xml:space="preserve">aser gyroscope </w:t>
      </w:r>
      <w:r w:rsidRPr="0080231C">
        <w:rPr>
          <w:rFonts w:ascii="Times New Roman" w:hAnsi="Times New Roman" w:cs="Times New Roman"/>
          <w:color w:val="000000" w:themeColor="text1"/>
          <w:sz w:val="24"/>
          <w:szCs w:val="24"/>
          <w:shd w:val="clear" w:color="auto" w:fill="FFFFFF"/>
        </w:rPr>
        <w:t>consists of a</w:t>
      </w:r>
      <w:r w:rsidRPr="0080231C">
        <w:rPr>
          <w:rStyle w:val="apple-converted-space"/>
          <w:rFonts w:ascii="Times New Roman" w:hAnsi="Times New Roman" w:cs="Times New Roman"/>
          <w:color w:val="000000" w:themeColor="text1"/>
          <w:sz w:val="24"/>
          <w:szCs w:val="24"/>
          <w:shd w:val="clear" w:color="auto" w:fill="FFFFFF"/>
        </w:rPr>
        <w:t> </w:t>
      </w:r>
      <w:hyperlink r:id="rId13" w:tooltip="Ring laser" w:history="1">
        <w:r w:rsidRPr="0080231C">
          <w:rPr>
            <w:rStyle w:val="Hyperlink"/>
            <w:rFonts w:ascii="Times New Roman" w:hAnsi="Times New Roman" w:cs="Times New Roman"/>
            <w:color w:val="000000" w:themeColor="text1"/>
            <w:sz w:val="24"/>
            <w:szCs w:val="24"/>
            <w:u w:val="none"/>
            <w:shd w:val="clear" w:color="auto" w:fill="FFFFFF"/>
          </w:rPr>
          <w:t>ring laser</w:t>
        </w:r>
      </w:hyperlink>
      <w:r w:rsidRPr="0080231C">
        <w:rPr>
          <w:rStyle w:val="apple-converted-space"/>
          <w:rFonts w:ascii="Times New Roman" w:hAnsi="Times New Roman" w:cs="Times New Roman"/>
          <w:color w:val="000000" w:themeColor="text1"/>
          <w:sz w:val="24"/>
          <w:szCs w:val="24"/>
          <w:shd w:val="clear" w:color="auto" w:fill="FFFFFF"/>
        </w:rPr>
        <w:t> </w:t>
      </w:r>
      <w:r w:rsidRPr="0080231C">
        <w:rPr>
          <w:rFonts w:ascii="Times New Roman" w:hAnsi="Times New Roman" w:cs="Times New Roman"/>
          <w:color w:val="000000" w:themeColor="text1"/>
          <w:sz w:val="24"/>
          <w:szCs w:val="24"/>
          <w:shd w:val="clear" w:color="auto" w:fill="FFFFFF"/>
        </w:rPr>
        <w:t>having two counter-propagating modes over the same path in order to detect rotation. It operates on the principle of the</w:t>
      </w:r>
      <w:r w:rsidRPr="0080231C">
        <w:rPr>
          <w:rStyle w:val="apple-converted-space"/>
          <w:rFonts w:ascii="Times New Roman" w:hAnsi="Times New Roman" w:cs="Times New Roman"/>
          <w:color w:val="000000" w:themeColor="text1"/>
          <w:sz w:val="24"/>
          <w:szCs w:val="24"/>
          <w:shd w:val="clear" w:color="auto" w:fill="FFFFFF"/>
        </w:rPr>
        <w:t> </w:t>
      </w:r>
      <w:hyperlink r:id="rId14" w:tooltip="Sagnac effect" w:history="1">
        <w:r w:rsidRPr="0080231C">
          <w:rPr>
            <w:rStyle w:val="Hyperlink"/>
            <w:rFonts w:ascii="Times New Roman" w:hAnsi="Times New Roman" w:cs="Times New Roman"/>
            <w:color w:val="000000" w:themeColor="text1"/>
            <w:sz w:val="24"/>
            <w:szCs w:val="24"/>
            <w:u w:val="none"/>
            <w:shd w:val="clear" w:color="auto" w:fill="FFFFFF"/>
          </w:rPr>
          <w:t>Sagnac-effect</w:t>
        </w:r>
      </w:hyperlink>
      <w:r w:rsidRPr="0080231C">
        <w:rPr>
          <w:rStyle w:val="apple-converted-space"/>
          <w:rFonts w:ascii="Times New Roman" w:hAnsi="Times New Roman" w:cs="Times New Roman"/>
          <w:color w:val="000000" w:themeColor="text1"/>
          <w:sz w:val="24"/>
          <w:szCs w:val="24"/>
          <w:shd w:val="clear" w:color="auto" w:fill="FFFFFF"/>
        </w:rPr>
        <w:t> </w:t>
      </w:r>
      <w:r w:rsidRPr="0080231C">
        <w:rPr>
          <w:rFonts w:ascii="Times New Roman" w:hAnsi="Times New Roman" w:cs="Times New Roman"/>
          <w:color w:val="000000" w:themeColor="text1"/>
          <w:sz w:val="24"/>
          <w:szCs w:val="24"/>
          <w:shd w:val="clear" w:color="auto" w:fill="FFFFFF"/>
        </w:rPr>
        <w:t>which shifts the nulls of the internal standing wave pattern in response to angular rotation.</w:t>
      </w:r>
      <w:r w:rsidRPr="0080231C">
        <w:rPr>
          <w:rStyle w:val="apple-converted-space"/>
          <w:rFonts w:ascii="Times New Roman" w:hAnsi="Times New Roman" w:cs="Times New Roman"/>
          <w:color w:val="000000" w:themeColor="text1"/>
          <w:sz w:val="24"/>
          <w:szCs w:val="24"/>
          <w:shd w:val="clear" w:color="auto" w:fill="FFFFFF"/>
        </w:rPr>
        <w:t> </w:t>
      </w:r>
      <w:hyperlink r:id="rId15" w:tooltip="Interference (wave propagation)" w:history="1">
        <w:r w:rsidRPr="0080231C">
          <w:rPr>
            <w:rStyle w:val="Hyperlink"/>
            <w:rFonts w:ascii="Times New Roman" w:hAnsi="Times New Roman" w:cs="Times New Roman"/>
            <w:color w:val="000000" w:themeColor="text1"/>
            <w:sz w:val="24"/>
            <w:szCs w:val="24"/>
            <w:u w:val="none"/>
            <w:shd w:val="clear" w:color="auto" w:fill="FFFFFF"/>
          </w:rPr>
          <w:t>Interference</w:t>
        </w:r>
      </w:hyperlink>
      <w:r w:rsidRPr="0080231C">
        <w:rPr>
          <w:rStyle w:val="apple-converted-space"/>
          <w:rFonts w:ascii="Times New Roman" w:hAnsi="Times New Roman" w:cs="Times New Roman"/>
          <w:color w:val="000000" w:themeColor="text1"/>
          <w:sz w:val="24"/>
          <w:szCs w:val="24"/>
          <w:shd w:val="clear" w:color="auto" w:fill="FFFFFF"/>
        </w:rPr>
        <w:t> </w:t>
      </w:r>
      <w:r w:rsidRPr="0080231C">
        <w:rPr>
          <w:rFonts w:ascii="Times New Roman" w:hAnsi="Times New Roman" w:cs="Times New Roman"/>
          <w:color w:val="000000" w:themeColor="text1"/>
          <w:sz w:val="24"/>
          <w:szCs w:val="24"/>
          <w:shd w:val="clear" w:color="auto" w:fill="FFFFFF"/>
        </w:rPr>
        <w:t>between the counter-propagating beams, observed externally, reflects shifts in that standing wave pattern, and thus rotation. Laser gyroscopes can be used as the stable elements (for one degree of freedom each) in an</w:t>
      </w:r>
      <w:r w:rsidRPr="0080231C">
        <w:rPr>
          <w:rStyle w:val="apple-converted-space"/>
          <w:rFonts w:ascii="Times New Roman" w:hAnsi="Times New Roman" w:cs="Times New Roman"/>
          <w:color w:val="000000" w:themeColor="text1"/>
          <w:sz w:val="24"/>
          <w:szCs w:val="24"/>
          <w:shd w:val="clear" w:color="auto" w:fill="FFFFFF"/>
        </w:rPr>
        <w:t> </w:t>
      </w:r>
      <w:hyperlink r:id="rId16" w:tooltip="Inertial reference system" w:history="1">
        <w:r w:rsidRPr="0080231C">
          <w:rPr>
            <w:rStyle w:val="Hyperlink"/>
            <w:rFonts w:ascii="Times New Roman" w:hAnsi="Times New Roman" w:cs="Times New Roman"/>
            <w:color w:val="000000" w:themeColor="text1"/>
            <w:sz w:val="24"/>
            <w:szCs w:val="24"/>
            <w:u w:val="none"/>
            <w:shd w:val="clear" w:color="auto" w:fill="FFFFFF"/>
          </w:rPr>
          <w:t>inertial reference system</w:t>
        </w:r>
      </w:hyperlink>
      <w:r w:rsidRPr="0080231C">
        <w:rPr>
          <w:rFonts w:ascii="Times New Roman" w:hAnsi="Times New Roman" w:cs="Times New Roman"/>
          <w:color w:val="000000" w:themeColor="text1"/>
          <w:sz w:val="24"/>
          <w:szCs w:val="24"/>
          <w:shd w:val="clear" w:color="auto" w:fill="FFFFFF"/>
        </w:rPr>
        <w:t xml:space="preserve">. The </w:t>
      </w:r>
      <w:proofErr w:type="gramStart"/>
      <w:r w:rsidRPr="0080231C">
        <w:rPr>
          <w:rFonts w:ascii="Times New Roman" w:hAnsi="Times New Roman" w:cs="Times New Roman"/>
          <w:color w:val="000000" w:themeColor="text1"/>
          <w:sz w:val="24"/>
          <w:szCs w:val="24"/>
          <w:shd w:val="clear" w:color="auto" w:fill="FFFFFF"/>
        </w:rPr>
        <w:t>advantage</w:t>
      </w:r>
      <w:proofErr w:type="gramEnd"/>
      <w:r w:rsidRPr="0080231C">
        <w:rPr>
          <w:rFonts w:ascii="Times New Roman" w:hAnsi="Times New Roman" w:cs="Times New Roman"/>
          <w:color w:val="000000" w:themeColor="text1"/>
          <w:sz w:val="24"/>
          <w:szCs w:val="24"/>
          <w:shd w:val="clear" w:color="auto" w:fill="FFFFFF"/>
        </w:rPr>
        <w:t xml:space="preserve"> of using it is that </w:t>
      </w:r>
      <w:r w:rsidR="000C437B">
        <w:rPr>
          <w:rFonts w:ascii="Times New Roman" w:hAnsi="Times New Roman" w:cs="Times New Roman"/>
          <w:color w:val="000000" w:themeColor="text1"/>
          <w:sz w:val="24"/>
          <w:szCs w:val="24"/>
          <w:shd w:val="clear" w:color="auto" w:fill="FFFFFF"/>
        </w:rPr>
        <w:t xml:space="preserve">there are no moving parts (shown in figure </w:t>
      </w:r>
      <w:r w:rsidR="00461079">
        <w:rPr>
          <w:rFonts w:ascii="Times New Roman" w:hAnsi="Times New Roman" w:cs="Times New Roman"/>
          <w:color w:val="000000" w:themeColor="text1"/>
          <w:sz w:val="24"/>
          <w:szCs w:val="24"/>
          <w:shd w:val="clear" w:color="auto" w:fill="FFFFFF"/>
        </w:rPr>
        <w:t>5.</w:t>
      </w:r>
      <w:r w:rsidR="000C437B">
        <w:rPr>
          <w:rFonts w:ascii="Times New Roman" w:hAnsi="Times New Roman" w:cs="Times New Roman"/>
          <w:color w:val="000000" w:themeColor="text1"/>
          <w:sz w:val="24"/>
          <w:szCs w:val="24"/>
          <w:shd w:val="clear" w:color="auto" w:fill="FFFFFF"/>
        </w:rPr>
        <w:t>2).</w:t>
      </w:r>
      <w:r w:rsidRPr="0080231C">
        <w:rPr>
          <w:rFonts w:ascii="Times New Roman" w:hAnsi="Times New Roman" w:cs="Times New Roman"/>
          <w:color w:val="000000" w:themeColor="text1"/>
          <w:sz w:val="24"/>
          <w:szCs w:val="24"/>
          <w:shd w:val="clear" w:color="auto" w:fill="FFFFFF"/>
        </w:rPr>
        <w:t xml:space="preserve"> Compared to the conventional spinning</w:t>
      </w:r>
      <w:r w:rsidRPr="0080231C">
        <w:rPr>
          <w:rStyle w:val="apple-converted-space"/>
          <w:rFonts w:ascii="Times New Roman" w:hAnsi="Times New Roman" w:cs="Times New Roman"/>
          <w:color w:val="000000" w:themeColor="text1"/>
          <w:sz w:val="24"/>
          <w:szCs w:val="24"/>
          <w:shd w:val="clear" w:color="auto" w:fill="FFFFFF"/>
        </w:rPr>
        <w:t> </w:t>
      </w:r>
      <w:hyperlink r:id="rId17" w:tooltip="Gyroscope" w:history="1">
        <w:r w:rsidRPr="0080231C">
          <w:rPr>
            <w:rStyle w:val="Hyperlink"/>
            <w:rFonts w:ascii="Times New Roman" w:hAnsi="Times New Roman" w:cs="Times New Roman"/>
            <w:color w:val="000000" w:themeColor="text1"/>
            <w:sz w:val="24"/>
            <w:szCs w:val="24"/>
            <w:u w:val="none"/>
            <w:shd w:val="clear" w:color="auto" w:fill="FFFFFF"/>
          </w:rPr>
          <w:t>gyroscope</w:t>
        </w:r>
      </w:hyperlink>
      <w:r w:rsidRPr="0080231C">
        <w:rPr>
          <w:rFonts w:ascii="Times New Roman" w:hAnsi="Times New Roman" w:cs="Times New Roman"/>
          <w:color w:val="000000" w:themeColor="text1"/>
          <w:sz w:val="24"/>
          <w:szCs w:val="24"/>
          <w:shd w:val="clear" w:color="auto" w:fill="FFFFFF"/>
        </w:rPr>
        <w:t>, this means there is no friction, which in turn means there will be no inherent drift terms. Additionally, the entire unit is compact, lightweight and virtually indestructible, making it suitable for use in aircraft. Unlike a mechanical gyroscope, the device does not resist changes to its orientation.</w:t>
      </w:r>
    </w:p>
    <w:p w:rsidR="00363CB7" w:rsidRDefault="00461079" w:rsidP="004C614A">
      <w:pPr>
        <w:pStyle w:val="NormalWeb"/>
        <w:shd w:val="clear" w:color="auto" w:fill="FFFFFF"/>
        <w:spacing w:before="96" w:beforeAutospacing="0" w:after="120" w:afterAutospacing="0" w:line="288" w:lineRule="atLeast"/>
        <w:jc w:val="both"/>
        <w:rPr>
          <w:color w:val="000000" w:themeColor="text1"/>
        </w:rPr>
      </w:pPr>
      <w:r>
        <w:rPr>
          <w:b/>
          <w:color w:val="000000" w:themeColor="text1"/>
        </w:rPr>
        <w:t>5.</w:t>
      </w:r>
      <w:r w:rsidR="008C276C">
        <w:rPr>
          <w:b/>
          <w:color w:val="000000" w:themeColor="text1"/>
        </w:rPr>
        <w:t>5</w:t>
      </w:r>
      <w:r w:rsidR="00C90470">
        <w:rPr>
          <w:b/>
          <w:color w:val="000000" w:themeColor="text1"/>
        </w:rPr>
        <w:t>.4</w:t>
      </w:r>
      <w:r w:rsidR="00C90470">
        <w:rPr>
          <w:b/>
          <w:color w:val="000000" w:themeColor="text1"/>
        </w:rPr>
        <w:tab/>
      </w:r>
      <w:r w:rsidR="0080231C" w:rsidRPr="0080231C">
        <w:rPr>
          <w:b/>
          <w:color w:val="000000" w:themeColor="text1"/>
        </w:rPr>
        <w:t xml:space="preserve">Multifunction </w:t>
      </w:r>
      <w:r w:rsidR="004C614A" w:rsidRPr="0080231C">
        <w:rPr>
          <w:b/>
          <w:color w:val="000000" w:themeColor="text1"/>
        </w:rPr>
        <w:t>display:</w:t>
      </w:r>
      <w:r w:rsidR="0080231C" w:rsidRPr="0080231C">
        <w:rPr>
          <w:b/>
          <w:color w:val="000000" w:themeColor="text1"/>
        </w:rPr>
        <w:t xml:space="preserve">  </w:t>
      </w:r>
      <w:r w:rsidR="0080231C" w:rsidRPr="0080231C">
        <w:rPr>
          <w:color w:val="000000" w:themeColor="text1"/>
        </w:rPr>
        <w:t>A</w:t>
      </w:r>
      <w:r w:rsidR="0080231C" w:rsidRPr="0080231C">
        <w:rPr>
          <w:rStyle w:val="apple-converted-space"/>
          <w:color w:val="000000" w:themeColor="text1"/>
        </w:rPr>
        <w:t> </w:t>
      </w:r>
      <w:r w:rsidR="0080231C" w:rsidRPr="0080231C">
        <w:rPr>
          <w:bCs/>
          <w:color w:val="000000" w:themeColor="text1"/>
        </w:rPr>
        <w:t>multi-function display</w:t>
      </w:r>
      <w:r w:rsidR="0080231C" w:rsidRPr="0080231C">
        <w:rPr>
          <w:rStyle w:val="apple-converted-space"/>
          <w:color w:val="000000" w:themeColor="text1"/>
        </w:rPr>
        <w:t> </w:t>
      </w:r>
      <w:r w:rsidR="0080231C" w:rsidRPr="0080231C">
        <w:rPr>
          <w:color w:val="000000" w:themeColor="text1"/>
        </w:rPr>
        <w:t>(MFD) is used to display information to the</w:t>
      </w:r>
      <w:r w:rsidR="0080231C" w:rsidRPr="0080231C">
        <w:rPr>
          <w:rStyle w:val="apple-converted-space"/>
          <w:color w:val="000000" w:themeColor="text1"/>
        </w:rPr>
        <w:t> </w:t>
      </w:r>
      <w:hyperlink r:id="rId18" w:tooltip="Aviator" w:history="1">
        <w:r w:rsidR="0080231C" w:rsidRPr="0080231C">
          <w:rPr>
            <w:rStyle w:val="Hyperlink"/>
            <w:color w:val="000000" w:themeColor="text1"/>
            <w:u w:val="none"/>
          </w:rPr>
          <w:t>pilot</w:t>
        </w:r>
      </w:hyperlink>
      <w:r w:rsidR="0080231C" w:rsidRPr="0080231C">
        <w:rPr>
          <w:rStyle w:val="apple-converted-space"/>
          <w:color w:val="000000" w:themeColor="text1"/>
        </w:rPr>
        <w:t> </w:t>
      </w:r>
      <w:r w:rsidR="0080231C" w:rsidRPr="0080231C">
        <w:rPr>
          <w:color w:val="000000" w:themeColor="text1"/>
        </w:rPr>
        <w:t>in numerous configurable ways. Often an MFD is used in concert with a</w:t>
      </w:r>
      <w:r w:rsidR="0080231C" w:rsidRPr="0080231C">
        <w:rPr>
          <w:rStyle w:val="apple-converted-space"/>
          <w:color w:val="000000" w:themeColor="text1"/>
        </w:rPr>
        <w:t> </w:t>
      </w:r>
      <w:hyperlink r:id="rId19" w:tooltip="Primary flight display" w:history="1">
        <w:r w:rsidR="0080231C" w:rsidRPr="0080231C">
          <w:rPr>
            <w:rStyle w:val="Hyperlink"/>
            <w:color w:val="000000" w:themeColor="text1"/>
            <w:u w:val="none"/>
          </w:rPr>
          <w:t>primary flight display</w:t>
        </w:r>
      </w:hyperlink>
      <w:r w:rsidR="0080231C" w:rsidRPr="0080231C">
        <w:rPr>
          <w:color w:val="000000" w:themeColor="text1"/>
        </w:rPr>
        <w:t xml:space="preserve">. MFDs are part of the digital era of modern aircraft. The advantage of an MFD over analog display is that an MFD does not consume much space in the cockpit that’s why we are using in our small engine aircraft. MFD allows the pilot to </w:t>
      </w:r>
      <w:r w:rsidR="0080231C" w:rsidRPr="0080231C">
        <w:rPr>
          <w:color w:val="000000" w:themeColor="text1"/>
        </w:rPr>
        <w:lastRenderedPageBreak/>
        <w:t xml:space="preserve">display their navigation route, moving map, weather radar and other information related to flight and equipments. </w:t>
      </w:r>
    </w:p>
    <w:p w:rsidR="00363CB7" w:rsidRDefault="00363CB7" w:rsidP="004C614A">
      <w:pPr>
        <w:pStyle w:val="NormalWeb"/>
        <w:shd w:val="clear" w:color="auto" w:fill="FFFFFF"/>
        <w:spacing w:before="96" w:beforeAutospacing="0" w:after="120" w:afterAutospacing="0" w:line="288" w:lineRule="atLeast"/>
        <w:jc w:val="both"/>
        <w:rPr>
          <w:color w:val="000000" w:themeColor="text1"/>
        </w:rPr>
      </w:pPr>
    </w:p>
    <w:p w:rsidR="0097171C" w:rsidRDefault="0097171C" w:rsidP="004C614A">
      <w:pPr>
        <w:pStyle w:val="NormalWeb"/>
        <w:shd w:val="clear" w:color="auto" w:fill="FFFFFF"/>
        <w:spacing w:before="96" w:beforeAutospacing="0" w:after="120" w:afterAutospacing="0" w:line="288" w:lineRule="atLeast"/>
        <w:jc w:val="both"/>
        <w:rPr>
          <w:color w:val="000000" w:themeColor="text1"/>
        </w:rPr>
      </w:pPr>
    </w:p>
    <w:p w:rsidR="0097171C" w:rsidRPr="00455BF8" w:rsidRDefault="0097171C" w:rsidP="0097171C">
      <w:pPr>
        <w:pStyle w:val="NoSpacing"/>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Figure 5.2: Laser gyroscope</w:t>
      </w:r>
      <w:r>
        <w:rPr>
          <w:b/>
          <w:color w:val="000000" w:themeColor="text1"/>
        </w:rPr>
        <w:t xml:space="preserve">                                        </w:t>
      </w:r>
      <w:r w:rsidRPr="00455BF8">
        <w:rPr>
          <w:rFonts w:ascii="Times New Roman" w:hAnsi="Times New Roman" w:cs="Times New Roman"/>
          <w:b/>
          <w:color w:val="000000" w:themeColor="text1"/>
          <w:sz w:val="24"/>
        </w:rPr>
        <w:t>Figure 5.3: Multifunction display</w:t>
      </w:r>
    </w:p>
    <w:p w:rsidR="00455BF8" w:rsidRDefault="0097171C" w:rsidP="004C614A">
      <w:pPr>
        <w:pStyle w:val="NormalWeb"/>
        <w:shd w:val="clear" w:color="auto" w:fill="FFFFFF"/>
        <w:spacing w:before="96" w:beforeAutospacing="0" w:after="120" w:afterAutospacing="0" w:line="288" w:lineRule="atLeast"/>
        <w:jc w:val="both"/>
        <w:rPr>
          <w:color w:val="000000" w:themeColor="text1"/>
        </w:rPr>
      </w:pPr>
      <w:r>
        <w:rPr>
          <w:b/>
          <w:color w:val="000000" w:themeColor="text1"/>
        </w:rPr>
        <w:t xml:space="preserve">                   </w:t>
      </w:r>
      <w:r>
        <w:rPr>
          <w:noProof/>
          <w:color w:val="000000" w:themeColor="text1"/>
        </w:rPr>
        <w:drawing>
          <wp:anchor distT="0" distB="0" distL="114300" distR="114300" simplePos="0" relativeHeight="251735040" behindDoc="0" locked="0" layoutInCell="1" allowOverlap="1">
            <wp:simplePos x="0" y="0"/>
            <wp:positionH relativeFrom="margin">
              <wp:posOffset>2984500</wp:posOffset>
            </wp:positionH>
            <wp:positionV relativeFrom="margin">
              <wp:posOffset>189230</wp:posOffset>
            </wp:positionV>
            <wp:extent cx="2839085" cy="1515745"/>
            <wp:effectExtent l="19050" t="0" r="0" b="0"/>
            <wp:wrapSquare wrapText="bothSides"/>
            <wp:docPr id="5" name="Picture 3" descr="C:\Users\NAFI\Desktop\New folder\11-09703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FI\Desktop\New folder\11-09703fr.jpg"/>
                    <pic:cNvPicPr>
                      <a:picLocks noChangeAspect="1" noChangeArrowheads="1"/>
                    </pic:cNvPicPr>
                  </pic:nvPicPr>
                  <pic:blipFill>
                    <a:blip r:embed="rId20" cstate="print"/>
                    <a:srcRect/>
                    <a:stretch>
                      <a:fillRect/>
                    </a:stretch>
                  </pic:blipFill>
                  <pic:spPr bwMode="auto">
                    <a:xfrm>
                      <a:off x="0" y="0"/>
                      <a:ext cx="2839085" cy="1515745"/>
                    </a:xfrm>
                    <a:prstGeom prst="rect">
                      <a:avLst/>
                    </a:prstGeom>
                    <a:noFill/>
                    <a:ln w="9525">
                      <a:noFill/>
                      <a:miter lim="800000"/>
                      <a:headEnd/>
                      <a:tailEnd/>
                    </a:ln>
                  </pic:spPr>
                </pic:pic>
              </a:graphicData>
            </a:graphic>
          </wp:anchor>
        </w:drawing>
      </w:r>
      <w:r>
        <w:rPr>
          <w:noProof/>
          <w:color w:val="000000" w:themeColor="text1"/>
        </w:rPr>
        <w:drawing>
          <wp:anchor distT="0" distB="0" distL="114300" distR="114300" simplePos="0" relativeHeight="251734016" behindDoc="0" locked="0" layoutInCell="1" allowOverlap="1">
            <wp:simplePos x="0" y="0"/>
            <wp:positionH relativeFrom="margin">
              <wp:posOffset>158750</wp:posOffset>
            </wp:positionH>
            <wp:positionV relativeFrom="margin">
              <wp:posOffset>189230</wp:posOffset>
            </wp:positionV>
            <wp:extent cx="2468245" cy="1515745"/>
            <wp:effectExtent l="19050" t="0" r="8255" b="0"/>
            <wp:wrapSquare wrapText="bothSides"/>
            <wp:docPr id="2" name="Picture 2" descr="C:\Users\NAFI\Desktop\New fold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FI\Desktop\New folder\images.jpg"/>
                    <pic:cNvPicPr>
                      <a:picLocks noChangeAspect="1" noChangeArrowheads="1"/>
                    </pic:cNvPicPr>
                  </pic:nvPicPr>
                  <pic:blipFill>
                    <a:blip r:embed="rId21" cstate="print"/>
                    <a:srcRect/>
                    <a:stretch>
                      <a:fillRect/>
                    </a:stretch>
                  </pic:blipFill>
                  <pic:spPr bwMode="auto">
                    <a:xfrm flipH="1">
                      <a:off x="0" y="0"/>
                      <a:ext cx="2468245" cy="1515745"/>
                    </a:xfrm>
                    <a:prstGeom prst="rect">
                      <a:avLst/>
                    </a:prstGeom>
                    <a:noFill/>
                    <a:ln w="9525">
                      <a:noFill/>
                      <a:miter lim="800000"/>
                      <a:headEnd/>
                      <a:tailEnd/>
                    </a:ln>
                  </pic:spPr>
                </pic:pic>
              </a:graphicData>
            </a:graphic>
          </wp:anchor>
        </w:drawing>
      </w:r>
    </w:p>
    <w:p w:rsidR="00455BF8" w:rsidRDefault="00455BF8" w:rsidP="004C614A">
      <w:pPr>
        <w:pStyle w:val="NormalWeb"/>
        <w:shd w:val="clear" w:color="auto" w:fill="FFFFFF"/>
        <w:spacing w:before="96" w:beforeAutospacing="0" w:after="120" w:afterAutospacing="0" w:line="288" w:lineRule="atLeast"/>
        <w:jc w:val="both"/>
        <w:rPr>
          <w:color w:val="000000" w:themeColor="text1"/>
        </w:rPr>
      </w:pPr>
    </w:p>
    <w:p w:rsidR="0097171C" w:rsidRDefault="00461079" w:rsidP="0097171C">
      <w:pPr>
        <w:pStyle w:val="NormalWeb"/>
        <w:shd w:val="clear" w:color="auto" w:fill="FFFFFF"/>
        <w:spacing w:before="96" w:beforeAutospacing="0" w:after="120" w:afterAutospacing="0" w:line="288" w:lineRule="atLeast"/>
        <w:jc w:val="both"/>
        <w:rPr>
          <w:color w:val="000000" w:themeColor="text1"/>
        </w:rPr>
      </w:pPr>
      <w:r>
        <w:rPr>
          <w:b/>
          <w:color w:val="000000" w:themeColor="text1"/>
        </w:rPr>
        <w:t>5.</w:t>
      </w:r>
      <w:r w:rsidR="008C276C">
        <w:rPr>
          <w:b/>
          <w:color w:val="000000" w:themeColor="text1"/>
        </w:rPr>
        <w:t>5</w:t>
      </w:r>
      <w:r w:rsidR="0080231C" w:rsidRPr="0080231C">
        <w:rPr>
          <w:b/>
          <w:color w:val="000000" w:themeColor="text1"/>
        </w:rPr>
        <w:t>.5</w:t>
      </w:r>
      <w:r w:rsidR="0080231C">
        <w:rPr>
          <w:b/>
          <w:color w:val="000000" w:themeColor="text1"/>
        </w:rPr>
        <w:tab/>
      </w:r>
      <w:r w:rsidR="0080231C" w:rsidRPr="0080231C">
        <w:rPr>
          <w:b/>
          <w:color w:val="000000" w:themeColor="text1"/>
        </w:rPr>
        <w:t xml:space="preserve">ADC:  </w:t>
      </w:r>
      <w:r w:rsidR="0080231C" w:rsidRPr="0080231C">
        <w:rPr>
          <w:color w:val="000000" w:themeColor="text1"/>
        </w:rPr>
        <w:t>An Air Data Computer (ADC) is a computer that is used to acquire and process data from different sensors to obtain parameters such as airspeed, altitude, temperature, angle of attack etc.</w:t>
      </w:r>
    </w:p>
    <w:p w:rsidR="0080231C" w:rsidRPr="0097171C" w:rsidRDefault="00FD1524" w:rsidP="0097171C">
      <w:pPr>
        <w:pStyle w:val="NormalWeb"/>
        <w:shd w:val="clear" w:color="auto" w:fill="FFFFFF"/>
        <w:spacing w:before="96" w:beforeAutospacing="0" w:after="120" w:afterAutospacing="0" w:line="288" w:lineRule="atLeast"/>
        <w:jc w:val="both"/>
        <w:rPr>
          <w:b/>
          <w:color w:val="000000" w:themeColor="text1"/>
        </w:rPr>
      </w:pPr>
      <w:r>
        <w:rPr>
          <w:noProof/>
          <w:color w:val="000000" w:themeColor="text1"/>
        </w:rPr>
        <w:drawing>
          <wp:anchor distT="0" distB="0" distL="114300" distR="114300" simplePos="0" relativeHeight="251736064" behindDoc="0" locked="0" layoutInCell="1" allowOverlap="1">
            <wp:simplePos x="0" y="0"/>
            <wp:positionH relativeFrom="margin">
              <wp:posOffset>43180</wp:posOffset>
            </wp:positionH>
            <wp:positionV relativeFrom="margin">
              <wp:posOffset>5148580</wp:posOffset>
            </wp:positionV>
            <wp:extent cx="5302250" cy="3014980"/>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302250" cy="3014980"/>
                    </a:xfrm>
                    <a:prstGeom prst="rect">
                      <a:avLst/>
                    </a:prstGeom>
                    <a:noFill/>
                    <a:ln w="9525">
                      <a:noFill/>
                      <a:miter lim="800000"/>
                      <a:headEnd/>
                      <a:tailEnd/>
                    </a:ln>
                  </pic:spPr>
                </pic:pic>
              </a:graphicData>
            </a:graphic>
          </wp:anchor>
        </w:drawing>
      </w:r>
      <w:r w:rsidR="0080231C" w:rsidRPr="0080231C">
        <w:rPr>
          <w:color w:val="000000" w:themeColor="text1"/>
        </w:rPr>
        <w:t>Its inputs are pitot and static pressure tubes, a temperature probe signal, a barometric setting and various aircraft configuration discrete like flap deployment. Static and impact pressure transducers are used in pressure tubes. Then inputs go to input processing unit. Here input data is processed. After processing input data, data flows through internal bus and then it is stored in memory. There is output processing unit which processes data and finally gives parameters</w:t>
      </w:r>
      <w:proofErr w:type="gramStart"/>
      <w:r w:rsidR="0080231C" w:rsidRPr="0080231C">
        <w:rPr>
          <w:color w:val="000000" w:themeColor="text1"/>
          <w:vertAlign w:val="superscript"/>
        </w:rPr>
        <w:t>.[</w:t>
      </w:r>
      <w:proofErr w:type="gramEnd"/>
      <w:r w:rsidR="0080231C" w:rsidRPr="0080231C">
        <w:rPr>
          <w:color w:val="000000" w:themeColor="text1"/>
          <w:vertAlign w:val="superscript"/>
        </w:rPr>
        <w:t>18][19]</w:t>
      </w:r>
      <w:r w:rsidR="00E82247">
        <w:rPr>
          <w:color w:val="000000" w:themeColor="text1"/>
          <w:vertAlign w:val="superscript"/>
        </w:rPr>
        <w:t xml:space="preserve"> </w:t>
      </w:r>
      <w:r w:rsidR="00E82247">
        <w:rPr>
          <w:color w:val="000000" w:themeColor="text1"/>
        </w:rPr>
        <w:t xml:space="preserve"> . The block </w:t>
      </w:r>
      <w:r w:rsidR="00FE09D2">
        <w:rPr>
          <w:color w:val="000000" w:themeColor="text1"/>
        </w:rPr>
        <w:t>diagram</w:t>
      </w:r>
      <w:r w:rsidR="00FE09D2">
        <w:rPr>
          <w:color w:val="000000" w:themeColor="text1"/>
          <w:vertAlign w:val="superscript"/>
        </w:rPr>
        <w:t xml:space="preserve"> [</w:t>
      </w:r>
      <w:r w:rsidR="00E82247">
        <w:rPr>
          <w:color w:val="000000" w:themeColor="text1"/>
          <w:vertAlign w:val="superscript"/>
        </w:rPr>
        <w:t>25]</w:t>
      </w:r>
      <w:r w:rsidR="00E82247">
        <w:rPr>
          <w:color w:val="000000" w:themeColor="text1"/>
        </w:rPr>
        <w:t xml:space="preserve"> of ADC is shown in figure </w:t>
      </w:r>
      <w:r w:rsidR="00461079">
        <w:rPr>
          <w:color w:val="000000" w:themeColor="text1"/>
        </w:rPr>
        <w:t>5.</w:t>
      </w:r>
      <w:r w:rsidR="00E82247">
        <w:rPr>
          <w:color w:val="000000" w:themeColor="text1"/>
        </w:rPr>
        <w:t>4.</w:t>
      </w:r>
    </w:p>
    <w:p w:rsidR="00E82247" w:rsidRPr="00E82247" w:rsidRDefault="00E82247" w:rsidP="004C614A">
      <w:pPr>
        <w:pStyle w:val="NoSpacing"/>
        <w:jc w:val="both"/>
        <w:rPr>
          <w:rFonts w:ascii="Times New Roman" w:hAnsi="Times New Roman" w:cs="Times New Roman"/>
          <w:color w:val="000000" w:themeColor="text1"/>
          <w:sz w:val="24"/>
          <w:szCs w:val="24"/>
        </w:rPr>
      </w:pPr>
    </w:p>
    <w:p w:rsidR="0080231C" w:rsidRDefault="0080231C" w:rsidP="004C614A">
      <w:pPr>
        <w:pStyle w:val="NoSpacing"/>
        <w:jc w:val="both"/>
        <w:rPr>
          <w:rFonts w:ascii="Times New Roman" w:hAnsi="Times New Roman" w:cs="Times New Roman"/>
          <w:color w:val="000000" w:themeColor="text1"/>
          <w:sz w:val="24"/>
          <w:szCs w:val="24"/>
        </w:rPr>
      </w:pPr>
    </w:p>
    <w:p w:rsidR="00E82247" w:rsidRDefault="00E82247" w:rsidP="004C614A">
      <w:pPr>
        <w:pStyle w:val="NoSpacing"/>
        <w:jc w:val="both"/>
        <w:rPr>
          <w:rFonts w:ascii="Times New Roman" w:hAnsi="Times New Roman" w:cs="Times New Roman"/>
          <w:b/>
          <w:color w:val="000000" w:themeColor="text1"/>
          <w:sz w:val="24"/>
          <w:szCs w:val="24"/>
        </w:rPr>
      </w:pPr>
    </w:p>
    <w:p w:rsidR="00FD1524" w:rsidRDefault="00FE09D2" w:rsidP="004C614A">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FD1524" w:rsidRDefault="00FD1524" w:rsidP="004C614A">
      <w:pPr>
        <w:pStyle w:val="NoSpacing"/>
        <w:jc w:val="both"/>
        <w:rPr>
          <w:rFonts w:ascii="Times New Roman" w:hAnsi="Times New Roman" w:cs="Times New Roman"/>
          <w:b/>
          <w:color w:val="000000" w:themeColor="text1"/>
          <w:sz w:val="24"/>
          <w:szCs w:val="24"/>
        </w:rPr>
      </w:pPr>
    </w:p>
    <w:p w:rsidR="00E82247" w:rsidRPr="00E82247" w:rsidRDefault="00FD1524" w:rsidP="004C614A">
      <w:pPr>
        <w:pStyle w:val="No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E82247" w:rsidRPr="00E82247">
        <w:rPr>
          <w:rFonts w:ascii="Times New Roman" w:hAnsi="Times New Roman" w:cs="Times New Roman"/>
          <w:b/>
          <w:color w:val="000000" w:themeColor="text1"/>
          <w:sz w:val="24"/>
          <w:szCs w:val="24"/>
        </w:rPr>
        <w:t xml:space="preserve">Figure </w:t>
      </w:r>
      <w:r w:rsidR="00461079">
        <w:rPr>
          <w:rFonts w:ascii="Times New Roman" w:hAnsi="Times New Roman" w:cs="Times New Roman"/>
          <w:b/>
          <w:color w:val="000000" w:themeColor="text1"/>
          <w:sz w:val="24"/>
          <w:szCs w:val="24"/>
        </w:rPr>
        <w:t>5.</w:t>
      </w:r>
      <w:r w:rsidR="00E82247" w:rsidRPr="00E82247">
        <w:rPr>
          <w:rFonts w:ascii="Times New Roman" w:hAnsi="Times New Roman" w:cs="Times New Roman"/>
          <w:b/>
          <w:color w:val="000000" w:themeColor="text1"/>
          <w:sz w:val="24"/>
          <w:szCs w:val="24"/>
        </w:rPr>
        <w:t>4: Block diagram of Air data computer.</w:t>
      </w:r>
    </w:p>
    <w:p w:rsidR="00E82247" w:rsidRDefault="00E82247" w:rsidP="004C614A">
      <w:pPr>
        <w:pStyle w:val="NoSpacing"/>
        <w:jc w:val="both"/>
        <w:rPr>
          <w:rFonts w:ascii="Times New Roman" w:hAnsi="Times New Roman" w:cs="Times New Roman"/>
          <w:b/>
          <w:color w:val="000000" w:themeColor="text1"/>
          <w:sz w:val="24"/>
          <w:szCs w:val="24"/>
        </w:rPr>
      </w:pPr>
    </w:p>
    <w:p w:rsidR="00E82247" w:rsidRDefault="00E82247" w:rsidP="004C614A">
      <w:pPr>
        <w:pStyle w:val="NoSpacing"/>
        <w:jc w:val="both"/>
        <w:rPr>
          <w:rFonts w:ascii="Times New Roman" w:hAnsi="Times New Roman" w:cs="Times New Roman"/>
          <w:b/>
          <w:color w:val="000000" w:themeColor="text1"/>
          <w:sz w:val="24"/>
          <w:szCs w:val="24"/>
        </w:rPr>
      </w:pPr>
    </w:p>
    <w:p w:rsidR="00FE09D2" w:rsidRPr="00FE09D2" w:rsidRDefault="00461079" w:rsidP="00FE09D2">
      <w:pPr>
        <w:pStyle w:val="No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5</w:t>
      </w:r>
      <w:r w:rsidR="0080231C" w:rsidRPr="0080231C">
        <w:rPr>
          <w:rFonts w:ascii="Times New Roman" w:hAnsi="Times New Roman" w:cs="Times New Roman"/>
          <w:b/>
          <w:color w:val="000000" w:themeColor="text1"/>
          <w:sz w:val="24"/>
          <w:szCs w:val="24"/>
        </w:rPr>
        <w:t>.6</w:t>
      </w:r>
      <w:r w:rsidR="004C3402">
        <w:rPr>
          <w:rFonts w:ascii="Times New Roman" w:hAnsi="Times New Roman" w:cs="Times New Roman"/>
          <w:b/>
          <w:color w:val="000000" w:themeColor="text1"/>
          <w:sz w:val="24"/>
          <w:szCs w:val="24"/>
        </w:rPr>
        <w:tab/>
      </w:r>
      <w:r w:rsidR="0080231C" w:rsidRPr="0080231C">
        <w:rPr>
          <w:rFonts w:ascii="Times New Roman" w:hAnsi="Times New Roman" w:cs="Times New Roman"/>
          <w:b/>
          <w:color w:val="000000" w:themeColor="text1"/>
          <w:sz w:val="24"/>
          <w:szCs w:val="24"/>
        </w:rPr>
        <w:t>GPS:</w:t>
      </w:r>
      <w:r w:rsidR="0080231C" w:rsidRPr="0080231C">
        <w:rPr>
          <w:rFonts w:ascii="Times New Roman" w:hAnsi="Times New Roman" w:cs="Times New Roman"/>
          <w:color w:val="000000" w:themeColor="text1"/>
          <w:sz w:val="24"/>
          <w:szCs w:val="24"/>
        </w:rPr>
        <w:t xml:space="preserve">  </w:t>
      </w:r>
      <w:r w:rsidR="0080231C" w:rsidRPr="00FE09D2">
        <w:rPr>
          <w:rFonts w:ascii="Times New Roman" w:hAnsi="Times New Roman" w:cs="Times New Roman"/>
          <w:color w:val="000000" w:themeColor="text1"/>
          <w:sz w:val="24"/>
          <w:szCs w:val="24"/>
        </w:rPr>
        <w:t xml:space="preserve">GPS (Global Positioning System) is basically ranging system. </w:t>
      </w:r>
      <w:r w:rsidR="00FE09D2" w:rsidRPr="00FE09D2">
        <w:rPr>
          <w:rFonts w:ascii="Times New Roman" w:hAnsi="Times New Roman" w:cs="Times New Roman"/>
          <w:color w:val="000000" w:themeColor="text1"/>
          <w:sz w:val="24"/>
          <w:szCs w:val="24"/>
        </w:rPr>
        <w:t>GPS offers an inexpensive and reliable supplement to existing navigation techniques for aircraft. With GPS, an aircraft's computers can be programmed to fly a direct route to a destination. The savings in fuel and time can be significant.GPS can simplify and improve the method of guiding planes to a safe landing, especially in poor weather. With advanced GPS systems, airplanes can be guided to touchdown even when visibility is poor. For the pilot, GPS systems provide position information in a practical, simple, and useful form. Pilots often rely on GPS to navigate to their destinations. A GPS receiver in the cockpit provides the pilot with accurate position data</w:t>
      </w:r>
      <w:r w:rsidR="00FE09D2">
        <w:rPr>
          <w:rFonts w:ascii="Times New Roman" w:hAnsi="Times New Roman" w:cs="Times New Roman"/>
          <w:color w:val="000000" w:themeColor="text1"/>
          <w:sz w:val="24"/>
          <w:szCs w:val="24"/>
        </w:rPr>
        <w:t xml:space="preserve"> (latitude and longitude)</w:t>
      </w:r>
      <w:r w:rsidR="00FE09D2" w:rsidRPr="00FE09D2">
        <w:rPr>
          <w:rFonts w:ascii="Times New Roman" w:hAnsi="Times New Roman" w:cs="Times New Roman"/>
          <w:color w:val="000000" w:themeColor="text1"/>
          <w:sz w:val="24"/>
          <w:szCs w:val="24"/>
        </w:rPr>
        <w:t xml:space="preserve"> and helps him or her keep the airplane on course.</w:t>
      </w:r>
    </w:p>
    <w:p w:rsidR="00FE09D2" w:rsidRDefault="00FE09D2" w:rsidP="004C614A">
      <w:pPr>
        <w:pStyle w:val="NoSpacing"/>
        <w:jc w:val="both"/>
        <w:rPr>
          <w:rFonts w:ascii="Times New Roman" w:hAnsi="Times New Roman" w:cs="Times New Roman"/>
          <w:b/>
          <w:color w:val="000000" w:themeColor="text1"/>
          <w:sz w:val="24"/>
          <w:szCs w:val="24"/>
        </w:rPr>
      </w:pPr>
    </w:p>
    <w:p w:rsidR="0080231C" w:rsidRPr="0080231C" w:rsidRDefault="00461079" w:rsidP="004C614A">
      <w:pPr>
        <w:pStyle w:val="No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5</w:t>
      </w:r>
      <w:r w:rsidR="004C3402">
        <w:rPr>
          <w:rFonts w:ascii="Times New Roman" w:hAnsi="Times New Roman" w:cs="Times New Roman"/>
          <w:b/>
          <w:color w:val="000000" w:themeColor="text1"/>
          <w:sz w:val="24"/>
          <w:szCs w:val="24"/>
        </w:rPr>
        <w:t>.7</w:t>
      </w:r>
      <w:r w:rsidR="004C3402">
        <w:rPr>
          <w:rFonts w:ascii="Times New Roman" w:hAnsi="Times New Roman" w:cs="Times New Roman"/>
          <w:b/>
          <w:color w:val="000000" w:themeColor="text1"/>
          <w:sz w:val="24"/>
          <w:szCs w:val="24"/>
        </w:rPr>
        <w:tab/>
      </w:r>
      <w:r w:rsidR="004C614A">
        <w:rPr>
          <w:rFonts w:ascii="Times New Roman" w:hAnsi="Times New Roman" w:cs="Times New Roman"/>
          <w:b/>
          <w:color w:val="000000" w:themeColor="text1"/>
          <w:sz w:val="24"/>
          <w:szCs w:val="24"/>
        </w:rPr>
        <w:t>Radio Navigation Aids</w:t>
      </w:r>
      <w:r w:rsidR="0080231C" w:rsidRPr="0080231C">
        <w:rPr>
          <w:rFonts w:ascii="Times New Roman" w:hAnsi="Times New Roman" w:cs="Times New Roman"/>
          <w:b/>
          <w:color w:val="000000" w:themeColor="text1"/>
          <w:sz w:val="24"/>
          <w:szCs w:val="24"/>
        </w:rPr>
        <w:t>:</w:t>
      </w:r>
    </w:p>
    <w:p w:rsidR="0080231C" w:rsidRPr="0080231C" w:rsidRDefault="0080231C" w:rsidP="004C614A">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w:t>
      </w:r>
    </w:p>
    <w:p w:rsidR="0080231C" w:rsidRDefault="0080231C" w:rsidP="004C614A">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A </w:t>
      </w:r>
      <w:r w:rsidRPr="0080231C">
        <w:rPr>
          <w:rFonts w:ascii="Times New Roman" w:hAnsi="Times New Roman" w:cs="Times New Roman"/>
          <w:bCs/>
          <w:color w:val="000000" w:themeColor="text1"/>
          <w:sz w:val="24"/>
          <w:szCs w:val="24"/>
        </w:rPr>
        <w:t>navigational aid</w:t>
      </w:r>
      <w:r w:rsidRPr="0080231C">
        <w:rPr>
          <w:rFonts w:ascii="Times New Roman" w:hAnsi="Times New Roman" w:cs="Times New Roman"/>
          <w:color w:val="000000" w:themeColor="text1"/>
          <w:sz w:val="24"/>
          <w:szCs w:val="24"/>
        </w:rPr>
        <w:t xml:space="preserve"> is any sort of marker which aids the traveler in naviga</w:t>
      </w:r>
      <w:r w:rsidR="004C614A">
        <w:rPr>
          <w:rFonts w:ascii="Times New Roman" w:hAnsi="Times New Roman" w:cs="Times New Roman"/>
          <w:color w:val="000000" w:themeColor="text1"/>
          <w:sz w:val="24"/>
          <w:szCs w:val="24"/>
        </w:rPr>
        <w:t>tion. We propose that aircraft must have following radio navigation aids:</w:t>
      </w:r>
    </w:p>
    <w:p w:rsidR="00FE09D2" w:rsidRDefault="00FE09D2" w:rsidP="004C614A">
      <w:pPr>
        <w:pStyle w:val="NoSpacing"/>
        <w:jc w:val="both"/>
        <w:rPr>
          <w:rFonts w:ascii="Times New Roman" w:hAnsi="Times New Roman" w:cs="Times New Roman"/>
          <w:color w:val="000000" w:themeColor="text1"/>
          <w:sz w:val="24"/>
          <w:szCs w:val="24"/>
        </w:rPr>
      </w:pPr>
    </w:p>
    <w:p w:rsidR="00FE09D2" w:rsidRDefault="00FE09D2" w:rsidP="00FE09D2">
      <w:pPr>
        <w:pStyle w:val="NoSpacing"/>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ILS</w:t>
      </w:r>
    </w:p>
    <w:p w:rsidR="00FE09D2" w:rsidRDefault="00FE09D2" w:rsidP="00FE09D2">
      <w:pPr>
        <w:pStyle w:val="NoSpacing"/>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VOR</w:t>
      </w:r>
    </w:p>
    <w:p w:rsidR="00FE09D2" w:rsidRDefault="00FE09D2" w:rsidP="00FE09D2">
      <w:pPr>
        <w:pStyle w:val="NoSpacing"/>
        <w:numPr>
          <w:ilvl w:val="0"/>
          <w:numId w:val="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DME</w:t>
      </w:r>
    </w:p>
    <w:p w:rsidR="00CF2B55" w:rsidRDefault="00CF2B55" w:rsidP="004C614A">
      <w:pPr>
        <w:pStyle w:val="NoSpacing"/>
        <w:jc w:val="both"/>
        <w:rPr>
          <w:rFonts w:ascii="Times New Roman" w:hAnsi="Times New Roman" w:cs="Times New Roman"/>
          <w:color w:val="000000" w:themeColor="text1"/>
          <w:sz w:val="24"/>
          <w:szCs w:val="24"/>
        </w:rPr>
      </w:pPr>
    </w:p>
    <w:p w:rsidR="00CF2B55" w:rsidRDefault="00CF2B55" w:rsidP="004C614A">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description of these equipments is given bellow:</w:t>
      </w:r>
    </w:p>
    <w:p w:rsidR="00FE09D2" w:rsidRDefault="00FE09D2" w:rsidP="004C614A">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80231C" w:rsidRPr="0080231C" w:rsidRDefault="0080231C" w:rsidP="004C614A">
      <w:pPr>
        <w:pStyle w:val="NoSpacing"/>
        <w:jc w:val="both"/>
        <w:rPr>
          <w:rFonts w:ascii="Times New Roman" w:hAnsi="Times New Roman" w:cs="Times New Roman"/>
          <w:i/>
          <w:color w:val="000000" w:themeColor="text1"/>
          <w:sz w:val="24"/>
          <w:szCs w:val="24"/>
        </w:rPr>
      </w:pPr>
      <w:r w:rsidRPr="004C614A">
        <w:rPr>
          <w:rFonts w:ascii="Times New Roman" w:hAnsi="Times New Roman" w:cs="Times New Roman"/>
          <w:b/>
          <w:color w:val="000000" w:themeColor="text1"/>
          <w:sz w:val="24"/>
          <w:szCs w:val="24"/>
        </w:rPr>
        <w:t>ILS:</w:t>
      </w:r>
      <w:r w:rsidRPr="0080231C">
        <w:rPr>
          <w:rFonts w:ascii="Times New Roman" w:hAnsi="Times New Roman" w:cs="Times New Roman"/>
          <w:i/>
          <w:color w:val="000000" w:themeColor="text1"/>
          <w:sz w:val="24"/>
          <w:szCs w:val="24"/>
        </w:rPr>
        <w:t xml:space="preserve">  </w:t>
      </w:r>
      <w:r w:rsidRPr="0080231C">
        <w:rPr>
          <w:rFonts w:ascii="Times New Roman" w:hAnsi="Times New Roman" w:cs="Times New Roman"/>
          <w:color w:val="000000" w:themeColor="text1"/>
          <w:sz w:val="24"/>
          <w:szCs w:val="24"/>
        </w:rPr>
        <w:t xml:space="preserve">An </w:t>
      </w:r>
      <w:r w:rsidRPr="0080231C">
        <w:rPr>
          <w:rFonts w:ascii="Times New Roman" w:hAnsi="Times New Roman" w:cs="Times New Roman"/>
          <w:bCs/>
          <w:color w:val="000000" w:themeColor="text1"/>
          <w:sz w:val="24"/>
          <w:szCs w:val="24"/>
        </w:rPr>
        <w:t>instrument landing system</w:t>
      </w:r>
      <w:r w:rsidRPr="0080231C">
        <w:rPr>
          <w:rFonts w:ascii="Times New Roman" w:hAnsi="Times New Roman" w:cs="Times New Roman"/>
          <w:color w:val="000000" w:themeColor="text1"/>
          <w:sz w:val="24"/>
          <w:szCs w:val="24"/>
        </w:rPr>
        <w:t xml:space="preserve"> (</w:t>
      </w:r>
      <w:r w:rsidRPr="0080231C">
        <w:rPr>
          <w:rFonts w:ascii="Times New Roman" w:hAnsi="Times New Roman" w:cs="Times New Roman"/>
          <w:bCs/>
          <w:color w:val="000000" w:themeColor="text1"/>
          <w:sz w:val="24"/>
          <w:szCs w:val="24"/>
        </w:rPr>
        <w:t>ILS</w:t>
      </w:r>
      <w:r w:rsidRPr="0080231C">
        <w:rPr>
          <w:rFonts w:ascii="Times New Roman" w:hAnsi="Times New Roman" w:cs="Times New Roman"/>
          <w:color w:val="000000" w:themeColor="text1"/>
          <w:sz w:val="24"/>
          <w:szCs w:val="24"/>
        </w:rPr>
        <w:t xml:space="preserve">) is a ground-based </w:t>
      </w:r>
      <w:hyperlink r:id="rId23" w:tooltip="Instrument approach" w:history="1"/>
      <w:r w:rsidRPr="0080231C">
        <w:rPr>
          <w:rFonts w:ascii="Times New Roman" w:hAnsi="Times New Roman" w:cs="Times New Roman"/>
          <w:color w:val="000000" w:themeColor="text1"/>
          <w:sz w:val="24"/>
          <w:szCs w:val="24"/>
        </w:rPr>
        <w:t xml:space="preserve"> instrument approach system that provides guidance to an </w:t>
      </w:r>
      <w:hyperlink r:id="rId24" w:tooltip="Aircraft" w:history="1">
        <w:r w:rsidRPr="0080231C">
          <w:rPr>
            <w:rStyle w:val="Hyperlink"/>
            <w:rFonts w:ascii="Times New Roman" w:hAnsi="Times New Roman" w:cs="Times New Roman"/>
            <w:color w:val="000000" w:themeColor="text1"/>
            <w:sz w:val="24"/>
            <w:szCs w:val="24"/>
            <w:u w:val="none"/>
          </w:rPr>
          <w:t>aircraft</w:t>
        </w:r>
      </w:hyperlink>
      <w:r w:rsidRPr="0080231C">
        <w:rPr>
          <w:rFonts w:ascii="Times New Roman" w:hAnsi="Times New Roman" w:cs="Times New Roman"/>
          <w:color w:val="000000" w:themeColor="text1"/>
          <w:sz w:val="24"/>
          <w:szCs w:val="24"/>
        </w:rPr>
        <w:t xml:space="preserve"> approaching and landing on a </w:t>
      </w:r>
      <w:hyperlink r:id="rId25" w:tooltip="Runway" w:history="1">
        <w:r w:rsidRPr="0080231C">
          <w:rPr>
            <w:rStyle w:val="Hyperlink"/>
            <w:rFonts w:ascii="Times New Roman" w:hAnsi="Times New Roman" w:cs="Times New Roman"/>
            <w:color w:val="000000" w:themeColor="text1"/>
            <w:sz w:val="24"/>
            <w:szCs w:val="24"/>
            <w:u w:val="none"/>
          </w:rPr>
          <w:t>runway</w:t>
        </w:r>
      </w:hyperlink>
      <w:r w:rsidRPr="0080231C">
        <w:rPr>
          <w:rFonts w:ascii="Times New Roman" w:hAnsi="Times New Roman" w:cs="Times New Roman"/>
          <w:color w:val="000000" w:themeColor="text1"/>
          <w:sz w:val="24"/>
          <w:szCs w:val="24"/>
        </w:rPr>
        <w:t>. ILS components are localizer, glide slope, marker beacons.</w:t>
      </w:r>
    </w:p>
    <w:p w:rsidR="0080231C" w:rsidRPr="0080231C" w:rsidRDefault="0080231C" w:rsidP="004C614A">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An ILS consists of two independent sub-systems, one providing lateral guidance, the other vertical guidance to aircraft approaching a runway. There is a localizer antenna array. Two signals modulated at 90 and 150 MHz are transmitted from separated but co located antennas. The localizer </w:t>
      </w:r>
      <w:hyperlink r:id="rId26" w:tooltip="Receiver (radio)" w:history="1">
        <w:r w:rsidRPr="0080231C">
          <w:rPr>
            <w:rStyle w:val="Hyperlink"/>
            <w:rFonts w:ascii="Times New Roman" w:hAnsi="Times New Roman" w:cs="Times New Roman"/>
            <w:color w:val="000000" w:themeColor="text1"/>
            <w:sz w:val="24"/>
            <w:szCs w:val="24"/>
            <w:u w:val="none"/>
          </w:rPr>
          <w:t>receiver</w:t>
        </w:r>
      </w:hyperlink>
      <w:r w:rsidRPr="0080231C">
        <w:rPr>
          <w:rFonts w:ascii="Times New Roman" w:hAnsi="Times New Roman" w:cs="Times New Roman"/>
          <w:color w:val="000000" w:themeColor="text1"/>
          <w:sz w:val="24"/>
          <w:szCs w:val="24"/>
        </w:rPr>
        <w:t xml:space="preserve"> on the aircraft measures the </w:t>
      </w:r>
      <w:hyperlink r:id="rId27" w:tooltip="Difference in the depth of modulation" w:history="1">
        <w:r w:rsidRPr="0080231C">
          <w:rPr>
            <w:rStyle w:val="Hyperlink"/>
            <w:rFonts w:ascii="Times New Roman" w:hAnsi="Times New Roman" w:cs="Times New Roman"/>
            <w:color w:val="000000" w:themeColor="text1"/>
            <w:sz w:val="24"/>
            <w:szCs w:val="24"/>
            <w:u w:val="none"/>
          </w:rPr>
          <w:t>difference in the depth of modulation</w:t>
        </w:r>
      </w:hyperlink>
      <w:r w:rsidRPr="0080231C">
        <w:rPr>
          <w:rFonts w:ascii="Times New Roman" w:hAnsi="Times New Roman" w:cs="Times New Roman"/>
          <w:color w:val="000000" w:themeColor="text1"/>
          <w:sz w:val="24"/>
          <w:szCs w:val="24"/>
        </w:rPr>
        <w:t xml:space="preserve"> (DDM).</w:t>
      </w:r>
      <w:r w:rsidR="004C614A">
        <w:rPr>
          <w:rFonts w:ascii="Times New Roman" w:hAnsi="Times New Roman" w:cs="Times New Roman"/>
          <w:color w:val="000000" w:themeColor="text1"/>
          <w:sz w:val="24"/>
          <w:szCs w:val="24"/>
        </w:rPr>
        <w:t xml:space="preserve"> </w:t>
      </w:r>
      <w:r w:rsidRPr="0080231C">
        <w:rPr>
          <w:rFonts w:ascii="Times New Roman" w:hAnsi="Times New Roman" w:cs="Times New Roman"/>
          <w:color w:val="000000" w:themeColor="text1"/>
          <w:sz w:val="24"/>
          <w:szCs w:val="24"/>
        </w:rPr>
        <w:t xml:space="preserve">If there is a predominance of either 90 Hz or 150 Hz modulation, the aircraft is off the centerline. In the cockpit, the needle on the </w:t>
      </w:r>
      <w:hyperlink r:id="rId28" w:tooltip="Horizontal situation indicator" w:history="1">
        <w:r w:rsidRPr="0080231C">
          <w:rPr>
            <w:rStyle w:val="Hyperlink"/>
            <w:rFonts w:ascii="Times New Roman" w:hAnsi="Times New Roman" w:cs="Times New Roman"/>
            <w:color w:val="000000" w:themeColor="text1"/>
            <w:sz w:val="24"/>
            <w:szCs w:val="24"/>
            <w:u w:val="none"/>
          </w:rPr>
          <w:t>horizontal situation indicator</w:t>
        </w:r>
      </w:hyperlink>
      <w:r w:rsidRPr="0080231C">
        <w:rPr>
          <w:rFonts w:ascii="Times New Roman" w:hAnsi="Times New Roman" w:cs="Times New Roman"/>
          <w:color w:val="000000" w:themeColor="text1"/>
          <w:sz w:val="24"/>
          <w:szCs w:val="24"/>
        </w:rPr>
        <w:t xml:space="preserve"> shows that the aircraft needs to fly left or right to correct the error to fly down the center of the runway. Same way it also provide safe decent angle landing facilities to pilot </w:t>
      </w:r>
      <w:r w:rsidRPr="0080231C">
        <w:rPr>
          <w:rFonts w:ascii="Times New Roman" w:hAnsi="Times New Roman" w:cs="Times New Roman"/>
          <w:color w:val="000000" w:themeColor="text1"/>
          <w:sz w:val="24"/>
          <w:szCs w:val="24"/>
          <w:vertAlign w:val="superscript"/>
        </w:rPr>
        <w:t>[20]</w:t>
      </w:r>
      <w:r w:rsidRPr="0080231C">
        <w:rPr>
          <w:rFonts w:ascii="Times New Roman" w:hAnsi="Times New Roman" w:cs="Times New Roman"/>
          <w:color w:val="000000" w:themeColor="text1"/>
          <w:sz w:val="24"/>
          <w:szCs w:val="24"/>
        </w:rPr>
        <w:t xml:space="preserve"> </w:t>
      </w:r>
    </w:p>
    <w:p w:rsidR="0080231C" w:rsidRPr="0080231C" w:rsidRDefault="0080231C" w:rsidP="004C614A">
      <w:pPr>
        <w:pStyle w:val="NoSpacing"/>
        <w:jc w:val="both"/>
        <w:rPr>
          <w:rFonts w:ascii="Times New Roman" w:hAnsi="Times New Roman" w:cs="Times New Roman"/>
          <w:color w:val="000000" w:themeColor="text1"/>
          <w:sz w:val="24"/>
          <w:szCs w:val="24"/>
        </w:rPr>
      </w:pPr>
    </w:p>
    <w:p w:rsidR="004C3402" w:rsidRPr="004C3402" w:rsidRDefault="0080231C" w:rsidP="004C614A">
      <w:pPr>
        <w:pStyle w:val="Default"/>
        <w:jc w:val="both"/>
        <w:rPr>
          <w:rFonts w:eastAsia="Times New Roman"/>
        </w:rPr>
      </w:pPr>
      <w:r w:rsidRPr="004C614A">
        <w:rPr>
          <w:b/>
          <w:color w:val="000000" w:themeColor="text1"/>
        </w:rPr>
        <w:t>VOR:</w:t>
      </w:r>
      <w:r w:rsidR="004C3402" w:rsidRPr="004C3402">
        <w:rPr>
          <w:rFonts w:eastAsia="Times New Roman"/>
        </w:rPr>
        <w:t xml:space="preserve"> VHF Omni-directional Radio Range, popularly known as VOR, is a short range navigation aid operating in the VHF band of the radio spectrum. It is practically free from static and night effect therefore is a reliable navigational aid by day and night.</w:t>
      </w:r>
      <w:r w:rsidR="004C3402">
        <w:rPr>
          <w:rFonts w:eastAsia="Times New Roman"/>
        </w:rPr>
        <w:t xml:space="preserve"> T</w:t>
      </w:r>
      <w:r w:rsidR="004C3402" w:rsidRPr="004C3402">
        <w:rPr>
          <w:rFonts w:eastAsia="Times New Roman"/>
        </w:rPr>
        <w:t xml:space="preserve">he signal transmitted by the VOR contains directional information. It provides bearing information in form of radials and magnetic bearings to the station throughout 360° of the ground transmitter. Operating principle of VOR is </w:t>
      </w:r>
      <w:r w:rsidR="004C3402" w:rsidRPr="004C3402">
        <w:rPr>
          <w:rFonts w:eastAsia="Times New Roman"/>
          <w:bCs/>
        </w:rPr>
        <w:t>bearing by phase comparison</w:t>
      </w:r>
      <w:r w:rsidR="004C3402" w:rsidRPr="004C3402">
        <w:rPr>
          <w:rFonts w:eastAsia="Times New Roman"/>
        </w:rPr>
        <w:t>.</w:t>
      </w:r>
    </w:p>
    <w:p w:rsidR="004C3402" w:rsidRDefault="0080231C" w:rsidP="004C614A">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i/>
          <w:color w:val="000000" w:themeColor="text1"/>
          <w:sz w:val="24"/>
          <w:szCs w:val="24"/>
        </w:rPr>
        <w:t xml:space="preserve">  </w:t>
      </w:r>
    </w:p>
    <w:p w:rsidR="0080231C" w:rsidRPr="0080231C" w:rsidRDefault="0080231C" w:rsidP="004C614A">
      <w:pPr>
        <w:pStyle w:val="NoSpacing"/>
        <w:jc w:val="both"/>
        <w:rPr>
          <w:rFonts w:ascii="Times New Roman" w:hAnsi="Times New Roman" w:cs="Times New Roman"/>
          <w:color w:val="000000" w:themeColor="text1"/>
          <w:sz w:val="24"/>
          <w:szCs w:val="24"/>
        </w:rPr>
      </w:pPr>
      <w:r w:rsidRPr="004C614A">
        <w:rPr>
          <w:rFonts w:ascii="Times New Roman" w:hAnsi="Times New Roman" w:cs="Times New Roman"/>
          <w:b/>
          <w:color w:val="000000" w:themeColor="text1"/>
          <w:sz w:val="24"/>
          <w:szCs w:val="24"/>
        </w:rPr>
        <w:t>DME:</w:t>
      </w:r>
      <w:r w:rsidRPr="0080231C">
        <w:rPr>
          <w:rFonts w:ascii="Times New Roman" w:hAnsi="Times New Roman" w:cs="Times New Roman"/>
          <w:color w:val="000000" w:themeColor="text1"/>
          <w:sz w:val="24"/>
          <w:szCs w:val="24"/>
        </w:rPr>
        <w:t xml:space="preserve"> DME means </w:t>
      </w:r>
      <w:r w:rsidRPr="0080231C">
        <w:rPr>
          <w:rFonts w:ascii="Times New Roman" w:hAnsi="Times New Roman" w:cs="Times New Roman"/>
          <w:bCs/>
          <w:color w:val="000000" w:themeColor="text1"/>
          <w:sz w:val="24"/>
          <w:szCs w:val="24"/>
        </w:rPr>
        <w:t xml:space="preserve">Distance Measuring Equipment. It </w:t>
      </w:r>
      <w:r w:rsidRPr="0080231C">
        <w:rPr>
          <w:rFonts w:ascii="Times New Roman" w:hAnsi="Times New Roman" w:cs="Times New Roman"/>
          <w:color w:val="000000" w:themeColor="text1"/>
          <w:sz w:val="24"/>
          <w:szCs w:val="24"/>
        </w:rPr>
        <w:t>is used to measure distance of aircraft from the station. It is a transceiver. It transmits signal in all directions. Signal is received by a DME ground station. Station receives the signal and again transmits. The signal is again sent back to the transceiver. The transceiver measures the time it takes for the signal to be sent and a reply to be received.</w:t>
      </w:r>
      <w:r w:rsidR="004C3402">
        <w:rPr>
          <w:rFonts w:ascii="Times New Roman" w:hAnsi="Times New Roman" w:cs="Times New Roman"/>
          <w:color w:val="000000" w:themeColor="text1"/>
          <w:sz w:val="24"/>
          <w:szCs w:val="24"/>
        </w:rPr>
        <w:t xml:space="preserve"> </w:t>
      </w:r>
      <w:r w:rsidRPr="0080231C">
        <w:rPr>
          <w:rFonts w:ascii="Times New Roman" w:hAnsi="Times New Roman" w:cs="Times New Roman"/>
          <w:color w:val="000000" w:themeColor="text1"/>
          <w:sz w:val="24"/>
          <w:szCs w:val="24"/>
        </w:rPr>
        <w:t>The interval between the transmission and the reception provides the aircraft with the real distance information from the ground station. This information d</w:t>
      </w:r>
      <w:r w:rsidR="004C3402">
        <w:rPr>
          <w:rFonts w:ascii="Times New Roman" w:hAnsi="Times New Roman" w:cs="Times New Roman"/>
          <w:color w:val="000000" w:themeColor="text1"/>
          <w:sz w:val="24"/>
          <w:szCs w:val="24"/>
        </w:rPr>
        <w:t>isplays on the multifunction display in the cockpit</w:t>
      </w:r>
      <w:r w:rsidRPr="0080231C">
        <w:rPr>
          <w:rFonts w:ascii="Times New Roman" w:hAnsi="Times New Roman" w:cs="Times New Roman"/>
          <w:color w:val="000000" w:themeColor="text1"/>
          <w:sz w:val="24"/>
          <w:szCs w:val="24"/>
        </w:rPr>
        <w:t xml:space="preserve">. </w:t>
      </w:r>
      <w:r w:rsidRPr="0080231C">
        <w:rPr>
          <w:rFonts w:ascii="Times New Roman" w:hAnsi="Times New Roman" w:cs="Times New Roman"/>
          <w:color w:val="000000" w:themeColor="text1"/>
          <w:sz w:val="24"/>
          <w:szCs w:val="24"/>
          <w:vertAlign w:val="superscript"/>
        </w:rPr>
        <w:t>[22]</w:t>
      </w:r>
    </w:p>
    <w:p w:rsidR="0080231C" w:rsidRPr="0080231C" w:rsidRDefault="0080231C" w:rsidP="004C614A">
      <w:pPr>
        <w:pStyle w:val="NoSpacing"/>
        <w:jc w:val="both"/>
        <w:rPr>
          <w:rFonts w:ascii="Times New Roman" w:hAnsi="Times New Roman" w:cs="Times New Roman"/>
          <w:color w:val="000000" w:themeColor="text1"/>
          <w:sz w:val="24"/>
          <w:szCs w:val="24"/>
        </w:rPr>
      </w:pPr>
    </w:p>
    <w:p w:rsidR="0080231C" w:rsidRPr="0080231C" w:rsidRDefault="0080231C" w:rsidP="004C614A">
      <w:pPr>
        <w:pStyle w:val="NoSpacing"/>
        <w:jc w:val="both"/>
        <w:rPr>
          <w:rFonts w:ascii="Times New Roman" w:hAnsi="Times New Roman" w:cs="Times New Roman"/>
          <w:color w:val="000000" w:themeColor="text1"/>
          <w:sz w:val="24"/>
          <w:szCs w:val="24"/>
        </w:rPr>
      </w:pPr>
    </w:p>
    <w:p w:rsidR="0080231C" w:rsidRDefault="00461079" w:rsidP="004C614A">
      <w:pPr>
        <w:pStyle w:val="No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5.</w:t>
      </w:r>
      <w:r w:rsidR="008C276C">
        <w:rPr>
          <w:rFonts w:ascii="Times New Roman" w:hAnsi="Times New Roman" w:cs="Times New Roman"/>
          <w:b/>
          <w:color w:val="000000" w:themeColor="text1"/>
          <w:sz w:val="24"/>
          <w:szCs w:val="24"/>
        </w:rPr>
        <w:t>5</w:t>
      </w:r>
      <w:r w:rsidR="0080231C" w:rsidRPr="0080231C">
        <w:rPr>
          <w:rFonts w:ascii="Times New Roman" w:hAnsi="Times New Roman" w:cs="Times New Roman"/>
          <w:b/>
          <w:color w:val="000000" w:themeColor="text1"/>
          <w:sz w:val="24"/>
          <w:szCs w:val="24"/>
        </w:rPr>
        <w:t>.8</w:t>
      </w:r>
      <w:r w:rsidR="004C3402">
        <w:rPr>
          <w:rFonts w:ascii="Times New Roman" w:hAnsi="Times New Roman" w:cs="Times New Roman"/>
          <w:b/>
          <w:color w:val="000000" w:themeColor="text1"/>
          <w:sz w:val="24"/>
          <w:szCs w:val="24"/>
        </w:rPr>
        <w:t xml:space="preserve">    </w:t>
      </w:r>
      <w:r w:rsidR="004C3402" w:rsidRPr="0080231C">
        <w:rPr>
          <w:rFonts w:ascii="Times New Roman" w:hAnsi="Times New Roman" w:cs="Times New Roman"/>
          <w:b/>
          <w:color w:val="000000" w:themeColor="text1"/>
          <w:sz w:val="24"/>
          <w:szCs w:val="24"/>
        </w:rPr>
        <w:t>Engine control</w:t>
      </w:r>
      <w:r w:rsidR="0080231C" w:rsidRPr="0080231C">
        <w:rPr>
          <w:rFonts w:ascii="Times New Roman" w:hAnsi="Times New Roman" w:cs="Times New Roman"/>
          <w:b/>
          <w:color w:val="000000" w:themeColor="text1"/>
          <w:sz w:val="24"/>
          <w:szCs w:val="24"/>
        </w:rPr>
        <w:t xml:space="preserve"> </w:t>
      </w:r>
      <w:r w:rsidR="004C614A" w:rsidRPr="0080231C">
        <w:rPr>
          <w:rFonts w:ascii="Times New Roman" w:hAnsi="Times New Roman" w:cs="Times New Roman"/>
          <w:b/>
          <w:color w:val="000000" w:themeColor="text1"/>
          <w:sz w:val="24"/>
          <w:szCs w:val="24"/>
        </w:rPr>
        <w:t>system:</w:t>
      </w:r>
      <w:r w:rsidR="0080231C" w:rsidRPr="0080231C">
        <w:rPr>
          <w:rFonts w:ascii="Times New Roman" w:hAnsi="Times New Roman" w:cs="Times New Roman"/>
          <w:b/>
          <w:color w:val="000000" w:themeColor="text1"/>
          <w:sz w:val="24"/>
          <w:szCs w:val="24"/>
        </w:rPr>
        <w:t xml:space="preserve"> </w:t>
      </w:r>
      <w:r w:rsidR="0080231C" w:rsidRPr="0080231C">
        <w:rPr>
          <w:rFonts w:ascii="Times New Roman" w:hAnsi="Times New Roman" w:cs="Times New Roman"/>
          <w:color w:val="000000" w:themeColor="text1"/>
          <w:sz w:val="24"/>
          <w:szCs w:val="24"/>
        </w:rPr>
        <w:t xml:space="preserve"> Engine control system consists of the equipments that measure engine </w:t>
      </w:r>
      <w:r w:rsidR="004C614A" w:rsidRPr="0080231C">
        <w:rPr>
          <w:rFonts w:ascii="Times New Roman" w:hAnsi="Times New Roman" w:cs="Times New Roman"/>
          <w:color w:val="000000" w:themeColor="text1"/>
          <w:sz w:val="24"/>
          <w:szCs w:val="24"/>
        </w:rPr>
        <w:t>temperature,</w:t>
      </w:r>
      <w:r w:rsidR="0080231C" w:rsidRPr="0080231C">
        <w:rPr>
          <w:rFonts w:ascii="Times New Roman" w:hAnsi="Times New Roman" w:cs="Times New Roman"/>
          <w:color w:val="000000" w:themeColor="text1"/>
          <w:sz w:val="24"/>
          <w:szCs w:val="24"/>
        </w:rPr>
        <w:t xml:space="preserve"> exhaust gas temperature and engine rpm. Different types of temperature sensors like thermostat and semiconductor temperature </w:t>
      </w:r>
      <w:r w:rsidR="004C614A" w:rsidRPr="0080231C">
        <w:rPr>
          <w:rFonts w:ascii="Times New Roman" w:hAnsi="Times New Roman" w:cs="Times New Roman"/>
          <w:color w:val="000000" w:themeColor="text1"/>
          <w:sz w:val="24"/>
          <w:szCs w:val="24"/>
        </w:rPr>
        <w:t>transducer are</w:t>
      </w:r>
      <w:r w:rsidR="0080231C" w:rsidRPr="0080231C">
        <w:rPr>
          <w:rFonts w:ascii="Times New Roman" w:hAnsi="Times New Roman" w:cs="Times New Roman"/>
          <w:color w:val="000000" w:themeColor="text1"/>
          <w:sz w:val="24"/>
          <w:szCs w:val="24"/>
        </w:rPr>
        <w:t xml:space="preserve"> used to measure the temperature of engine and exhaust gas temperature and tachometer is used to measure rpm.</w:t>
      </w:r>
    </w:p>
    <w:p w:rsidR="0097171C" w:rsidRDefault="0097171C" w:rsidP="004C614A">
      <w:pPr>
        <w:pStyle w:val="NoSpacing"/>
        <w:jc w:val="both"/>
        <w:rPr>
          <w:rFonts w:ascii="Times New Roman" w:hAnsi="Times New Roman" w:cs="Times New Roman"/>
          <w:color w:val="000000" w:themeColor="text1"/>
          <w:sz w:val="24"/>
          <w:szCs w:val="24"/>
        </w:rPr>
      </w:pPr>
    </w:p>
    <w:p w:rsidR="0097171C" w:rsidRDefault="0097171C" w:rsidP="004C614A">
      <w:pPr>
        <w:pStyle w:val="NoSpacing"/>
        <w:jc w:val="both"/>
        <w:rPr>
          <w:rFonts w:ascii="Times New Roman" w:hAnsi="Times New Roman" w:cs="Times New Roman"/>
          <w:color w:val="000000" w:themeColor="text1"/>
          <w:sz w:val="24"/>
          <w:szCs w:val="24"/>
        </w:rPr>
      </w:pPr>
    </w:p>
    <w:p w:rsidR="0097171C" w:rsidRDefault="0097171C" w:rsidP="004C614A">
      <w:pPr>
        <w:pStyle w:val="NoSpacing"/>
        <w:jc w:val="both"/>
        <w:rPr>
          <w:rFonts w:ascii="Times New Roman" w:hAnsi="Times New Roman" w:cs="Times New Roman"/>
          <w:color w:val="000000" w:themeColor="text1"/>
          <w:sz w:val="24"/>
          <w:szCs w:val="24"/>
        </w:rPr>
      </w:pPr>
    </w:p>
    <w:p w:rsidR="0097171C" w:rsidRPr="0080231C" w:rsidRDefault="0097171C" w:rsidP="0097171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   Proposed Optical fiber based Avionics databus for a small aircraft</w:t>
      </w:r>
    </w:p>
    <w:p w:rsidR="0097171C" w:rsidRPr="0080231C" w:rsidRDefault="0097171C" w:rsidP="0097171C">
      <w:pPr>
        <w:pStyle w:val="NoSpacing"/>
        <w:jc w:val="both"/>
        <w:rPr>
          <w:rFonts w:ascii="Times New Roman" w:hAnsi="Times New Roman" w:cs="Times New Roman"/>
          <w:color w:val="000000" w:themeColor="text1"/>
          <w:sz w:val="24"/>
          <w:szCs w:val="24"/>
        </w:rPr>
      </w:pPr>
    </w:p>
    <w:p w:rsidR="0097171C" w:rsidRPr="0080231C" w:rsidRDefault="0097171C" w:rsidP="0097171C">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Our proposed avionics architecture is based on bus network and federated architecture. All equipments generates electrical signal, Electrical to Optical converter covert the electrical data in optical form and transmit in data bus. The signal coding is Manchester bi-phase.</w:t>
      </w:r>
      <w:r>
        <w:rPr>
          <w:rFonts w:ascii="Times New Roman" w:hAnsi="Times New Roman" w:cs="Times New Roman"/>
          <w:color w:val="000000" w:themeColor="text1"/>
          <w:sz w:val="24"/>
          <w:szCs w:val="24"/>
        </w:rPr>
        <w:t xml:space="preserve">  L</w:t>
      </w:r>
      <w:r w:rsidRPr="0080231C">
        <w:rPr>
          <w:rFonts w:ascii="Times New Roman" w:hAnsi="Times New Roman" w:cs="Times New Roman"/>
          <w:color w:val="000000" w:themeColor="text1"/>
          <w:sz w:val="24"/>
          <w:szCs w:val="24"/>
        </w:rPr>
        <w:t>ogical 1 begins with optical energy present, which is then turned off at mid-bit. Similarly, a logical 0 begins without optical energy, which is then turned on at mid-bit.</w:t>
      </w:r>
      <w:r>
        <w:rPr>
          <w:rFonts w:ascii="Times New Roman" w:hAnsi="Times New Roman" w:cs="Times New Roman"/>
          <w:color w:val="000000" w:themeColor="text1"/>
          <w:sz w:val="24"/>
          <w:szCs w:val="24"/>
        </w:rPr>
        <w:t xml:space="preserve"> </w:t>
      </w:r>
      <w:r w:rsidRPr="001C05D3">
        <w:rPr>
          <w:rFonts w:ascii="Times New Roman" w:hAnsi="Times New Roman" w:cs="Times New Roman"/>
          <w:color w:val="000000"/>
          <w:sz w:val="24"/>
          <w:szCs w:val="24"/>
          <w:shd w:val="clear" w:color="auto" w:fill="FFFFFF"/>
        </w:rPr>
        <w:t xml:space="preserve">It is not necessary to know the polarity of the sent signal since the information is not kept in the actual values of </w:t>
      </w:r>
      <w:r>
        <w:rPr>
          <w:rFonts w:ascii="Times New Roman" w:hAnsi="Times New Roman" w:cs="Times New Roman"/>
          <w:color w:val="000000"/>
          <w:sz w:val="24"/>
          <w:szCs w:val="24"/>
          <w:shd w:val="clear" w:color="auto" w:fill="FFFFFF"/>
        </w:rPr>
        <w:t>the voltage but in their change</w:t>
      </w:r>
      <w:proofErr w:type="gramStart"/>
      <w:r>
        <w:rPr>
          <w:rFonts w:ascii="Times New Roman" w:hAnsi="Times New Roman" w:cs="Times New Roman"/>
          <w:color w:val="000000"/>
          <w:sz w:val="24"/>
          <w:szCs w:val="24"/>
          <w:shd w:val="clear" w:color="auto" w:fill="FFFFFF"/>
        </w:rPr>
        <w:t xml:space="preserve">, </w:t>
      </w:r>
      <w:r w:rsidRPr="001C05D3">
        <w:rPr>
          <w:rFonts w:ascii="Times New Roman" w:hAnsi="Times New Roman" w:cs="Times New Roman"/>
          <w:color w:val="000000"/>
          <w:sz w:val="24"/>
          <w:szCs w:val="24"/>
          <w:shd w:val="clear" w:color="auto" w:fill="FFFFFF"/>
        </w:rPr>
        <w:t xml:space="preserve"> in</w:t>
      </w:r>
      <w:proofErr w:type="gramEnd"/>
      <w:r w:rsidRPr="001C05D3">
        <w:rPr>
          <w:rFonts w:ascii="Times New Roman" w:hAnsi="Times New Roman" w:cs="Times New Roman"/>
          <w:color w:val="000000"/>
          <w:sz w:val="24"/>
          <w:szCs w:val="24"/>
          <w:shd w:val="clear" w:color="auto" w:fill="FFFFFF"/>
        </w:rPr>
        <w:t xml:space="preserve"> other words it does not matter whether a logical 1 or 0 is received, but only whether the polarity is the same or different from the previous value; this makes synchronization easier.</w:t>
      </w:r>
      <w:r w:rsidRPr="001C05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0231C">
        <w:rPr>
          <w:rFonts w:ascii="Times New Roman" w:hAnsi="Times New Roman" w:cs="Times New Roman"/>
          <w:color w:val="000000" w:themeColor="text1"/>
          <w:sz w:val="24"/>
          <w:szCs w:val="24"/>
        </w:rPr>
        <w:t xml:space="preserve">It is a full duplex communication, transmit and receive in same optical fiber. Bus traffic or data throughputs travels along the bus in words. A word in our proposed </w:t>
      </w:r>
      <w:r>
        <w:rPr>
          <w:rFonts w:ascii="Times New Roman" w:hAnsi="Times New Roman" w:cs="Times New Roman"/>
          <w:color w:val="000000" w:themeColor="text1"/>
          <w:sz w:val="24"/>
          <w:szCs w:val="24"/>
        </w:rPr>
        <w:t>databus is a sequence of 16 bits consisting 1 bit</w:t>
      </w:r>
      <w:r w:rsidRPr="0080231C">
        <w:rPr>
          <w:rFonts w:ascii="Times New Roman" w:hAnsi="Times New Roman" w:cs="Times New Roman"/>
          <w:color w:val="000000" w:themeColor="text1"/>
          <w:sz w:val="24"/>
          <w:szCs w:val="24"/>
        </w:rPr>
        <w:t xml:space="preserve"> sync</w:t>
      </w:r>
      <w:r>
        <w:rPr>
          <w:rFonts w:ascii="Times New Roman" w:hAnsi="Times New Roman" w:cs="Times New Roman"/>
          <w:color w:val="000000" w:themeColor="text1"/>
          <w:sz w:val="24"/>
          <w:szCs w:val="24"/>
        </w:rPr>
        <w:t>hronization, 14</w:t>
      </w:r>
      <w:r w:rsidRPr="0080231C">
        <w:rPr>
          <w:rFonts w:ascii="Times New Roman" w:hAnsi="Times New Roman" w:cs="Times New Roman"/>
          <w:color w:val="000000" w:themeColor="text1"/>
          <w:sz w:val="24"/>
          <w:szCs w:val="24"/>
        </w:rPr>
        <w:t xml:space="preserve"> bits of data and one parity check bit. The sync and parity bit are added before transmission and remove them during reception. Therefore the nominal word size is 14 bits with the most significant bit (MSB) first. There are two types of words: command word and data word. </w:t>
      </w:r>
    </w:p>
    <w:p w:rsidR="0097171C" w:rsidRPr="0080231C" w:rsidRDefault="0097171C" w:rsidP="0097171C">
      <w:pPr>
        <w:pStyle w:val="NoSpacing"/>
        <w:jc w:val="both"/>
        <w:rPr>
          <w:rFonts w:ascii="Times New Roman" w:hAnsi="Times New Roman" w:cs="Times New Roman"/>
          <w:color w:val="000000" w:themeColor="text1"/>
          <w:sz w:val="24"/>
          <w:szCs w:val="24"/>
        </w:rPr>
      </w:pPr>
    </w:p>
    <w:p w:rsidR="0097171C" w:rsidRPr="0080231C" w:rsidRDefault="0097171C" w:rsidP="0097171C">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5.6.1</w:t>
      </w:r>
      <w:r>
        <w:rPr>
          <w:rFonts w:ascii="Times New Roman" w:hAnsi="Times New Roman" w:cs="Times New Roman"/>
          <w:color w:val="000000" w:themeColor="text1"/>
          <w:sz w:val="24"/>
          <w:szCs w:val="24"/>
        </w:rPr>
        <w:tab/>
      </w:r>
      <w:r w:rsidRPr="0080231C">
        <w:rPr>
          <w:rFonts w:ascii="Times New Roman" w:hAnsi="Times New Roman" w:cs="Times New Roman"/>
          <w:color w:val="000000" w:themeColor="text1"/>
          <w:sz w:val="24"/>
          <w:szCs w:val="24"/>
        </w:rPr>
        <w:t xml:space="preserve">Command word: Command words are generated by the every equipment of databus. It consists of 16 bits with recipient address, sender identification and data word count. In </w:t>
      </w:r>
      <w:r>
        <w:rPr>
          <w:rFonts w:ascii="Times New Roman" w:hAnsi="Times New Roman" w:cs="Times New Roman"/>
          <w:color w:val="000000" w:themeColor="text1"/>
          <w:sz w:val="24"/>
          <w:szCs w:val="24"/>
        </w:rPr>
        <w:t xml:space="preserve">figure </w:t>
      </w:r>
      <w:r w:rsidR="00F119ED">
        <w:rPr>
          <w:rFonts w:ascii="Times New Roman" w:hAnsi="Times New Roman" w:cs="Times New Roman"/>
          <w:color w:val="000000" w:themeColor="text1"/>
          <w:sz w:val="24"/>
          <w:szCs w:val="24"/>
        </w:rPr>
        <w:t>5.5</w:t>
      </w:r>
      <w:r w:rsidR="00C90470">
        <w:rPr>
          <w:rFonts w:ascii="Times New Roman" w:hAnsi="Times New Roman" w:cs="Times New Roman"/>
          <w:color w:val="000000" w:themeColor="text1"/>
          <w:sz w:val="24"/>
          <w:szCs w:val="24"/>
        </w:rPr>
        <w:t xml:space="preserve"> Command</w:t>
      </w:r>
      <w:r w:rsidRPr="0080231C">
        <w:rPr>
          <w:rFonts w:ascii="Times New Roman" w:hAnsi="Times New Roman" w:cs="Times New Roman"/>
          <w:color w:val="000000" w:themeColor="text1"/>
          <w:sz w:val="24"/>
          <w:szCs w:val="24"/>
        </w:rPr>
        <w:t xml:space="preserve"> word is shown.</w:t>
      </w:r>
    </w:p>
    <w:p w:rsidR="0097171C" w:rsidRPr="0080231C" w:rsidRDefault="0097171C" w:rsidP="0097171C">
      <w:pPr>
        <w:pStyle w:val="NoSpacing"/>
        <w:jc w:val="both"/>
        <w:rPr>
          <w:rFonts w:ascii="Times New Roman" w:hAnsi="Times New Roman" w:cs="Times New Roman"/>
          <w:color w:val="000000" w:themeColor="text1"/>
          <w:sz w:val="24"/>
          <w:szCs w:val="24"/>
        </w:rPr>
      </w:pPr>
    </w:p>
    <w:p w:rsidR="0097171C" w:rsidRPr="008023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Command word got 1</w:t>
      </w:r>
      <w:r w:rsidRPr="0080231C">
        <w:rPr>
          <w:rFonts w:ascii="Times New Roman" w:hAnsi="Times New Roman" w:cs="Times New Roman"/>
          <w:color w:val="000000" w:themeColor="text1"/>
          <w:sz w:val="24"/>
          <w:szCs w:val="24"/>
          <w:vertAlign w:val="superscript"/>
        </w:rPr>
        <w:t>st</w:t>
      </w:r>
      <w:r w:rsidRPr="0080231C">
        <w:rPr>
          <w:rFonts w:ascii="Times New Roman" w:hAnsi="Times New Roman" w:cs="Times New Roman"/>
          <w:color w:val="000000" w:themeColor="text1"/>
          <w:sz w:val="24"/>
          <w:szCs w:val="24"/>
        </w:rPr>
        <w:t xml:space="preserve"> 2 bits for synchronization and last bit for parity checking.</w:t>
      </w:r>
    </w:p>
    <w:p w:rsidR="0097171C" w:rsidRPr="008023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4 bits for source identification </w:t>
      </w:r>
    </w:p>
    <w:p w:rsidR="0097171C" w:rsidRPr="008023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4 bits for Recipient identification.</w:t>
      </w:r>
      <w:r>
        <w:rPr>
          <w:rFonts w:ascii="Times New Roman" w:hAnsi="Times New Roman" w:cs="Times New Roman"/>
          <w:color w:val="000000" w:themeColor="text1"/>
          <w:sz w:val="24"/>
          <w:szCs w:val="24"/>
        </w:rPr>
        <w:t xml:space="preserve"> </w:t>
      </w:r>
    </w:p>
    <w:p w:rsidR="0097171C" w:rsidRPr="008023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1 bit for transmitting or receiving operation.</w:t>
      </w:r>
    </w:p>
    <w:p w:rsidR="009717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Data word count is 4 bit so after every command word one equipment can transmit maximum   2</w:t>
      </w:r>
      <w:r w:rsidRPr="0080231C">
        <w:rPr>
          <w:rFonts w:ascii="Times New Roman" w:hAnsi="Times New Roman" w:cs="Times New Roman"/>
          <w:color w:val="000000" w:themeColor="text1"/>
          <w:sz w:val="24"/>
          <w:szCs w:val="24"/>
          <w:vertAlign w:val="superscript"/>
        </w:rPr>
        <w:t xml:space="preserve">4 </w:t>
      </w:r>
      <w:r w:rsidRPr="0080231C">
        <w:rPr>
          <w:rFonts w:ascii="Times New Roman" w:hAnsi="Times New Roman" w:cs="Times New Roman"/>
          <w:color w:val="000000" w:themeColor="text1"/>
          <w:sz w:val="24"/>
          <w:szCs w:val="24"/>
        </w:rPr>
        <w:t>=16 data word</w:t>
      </w:r>
    </w:p>
    <w:p w:rsidR="0097171C" w:rsidRPr="00C90470" w:rsidRDefault="0097171C" w:rsidP="00C90470">
      <w:pPr>
        <w:ind w:left="810"/>
        <w:rPr>
          <w:rFonts w:ascii="Times New Roman" w:hAnsi="Times New Roman" w:cs="Times New Roman"/>
          <w:b/>
          <w:color w:val="000000" w:themeColor="text1"/>
          <w:sz w:val="24"/>
          <w:szCs w:val="24"/>
        </w:rPr>
      </w:pPr>
    </w:p>
    <w:tbl>
      <w:tblPr>
        <w:tblStyle w:val="TableGrid"/>
        <w:tblW w:w="0" w:type="auto"/>
        <w:tblLook w:val="04A0"/>
      </w:tblPr>
      <w:tblGrid>
        <w:gridCol w:w="1145"/>
        <w:gridCol w:w="2327"/>
        <w:gridCol w:w="588"/>
        <w:gridCol w:w="2329"/>
        <w:gridCol w:w="2265"/>
        <w:gridCol w:w="589"/>
      </w:tblGrid>
      <w:tr w:rsidR="0097171C" w:rsidRPr="0080231C" w:rsidTr="00231E08">
        <w:trPr>
          <w:trHeight w:val="863"/>
        </w:trPr>
        <w:tc>
          <w:tcPr>
            <w:tcW w:w="1196" w:type="dxa"/>
          </w:tcPr>
          <w:p w:rsidR="0097171C" w:rsidRPr="0080231C" w:rsidRDefault="0097171C"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2 bits</w:t>
            </w:r>
          </w:p>
        </w:tc>
        <w:tc>
          <w:tcPr>
            <w:tcW w:w="2392" w:type="dxa"/>
          </w:tcPr>
          <w:p w:rsidR="0097171C" w:rsidRPr="0080231C" w:rsidRDefault="0097171C"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Sender identification-4 bit</w:t>
            </w:r>
          </w:p>
        </w:tc>
        <w:tc>
          <w:tcPr>
            <w:tcW w:w="598" w:type="dxa"/>
          </w:tcPr>
          <w:p w:rsidR="0097171C" w:rsidRPr="0080231C" w:rsidRDefault="0097171C"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1 bit</w:t>
            </w:r>
          </w:p>
        </w:tc>
        <w:tc>
          <w:tcPr>
            <w:tcW w:w="2395" w:type="dxa"/>
          </w:tcPr>
          <w:p w:rsidR="0097171C" w:rsidRPr="0080231C" w:rsidRDefault="0097171C"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Recipient identification-4 bit</w:t>
            </w:r>
          </w:p>
        </w:tc>
        <w:tc>
          <w:tcPr>
            <w:tcW w:w="2396" w:type="dxa"/>
          </w:tcPr>
          <w:p w:rsidR="0097171C" w:rsidRPr="0080231C" w:rsidRDefault="0097171C"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Data Word count</w:t>
            </w:r>
          </w:p>
          <w:p w:rsidR="0097171C" w:rsidRPr="0080231C" w:rsidRDefault="0097171C"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4 bit</w:t>
            </w:r>
          </w:p>
        </w:tc>
        <w:tc>
          <w:tcPr>
            <w:tcW w:w="599" w:type="dxa"/>
          </w:tcPr>
          <w:p w:rsidR="0097171C" w:rsidRPr="0080231C" w:rsidRDefault="0097171C"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1 bit</w:t>
            </w:r>
          </w:p>
        </w:tc>
      </w:tr>
    </w:tbl>
    <w:p w:rsidR="0097171C" w:rsidRPr="0097171C" w:rsidRDefault="0097171C" w:rsidP="00C90470">
      <w:pPr>
        <w:pStyle w:val="ListParagraph"/>
        <w:ind w:left="1170"/>
        <w:rPr>
          <w:rFonts w:ascii="Times New Roman" w:hAnsi="Times New Roman" w:cs="Times New Roman"/>
          <w:b/>
          <w:color w:val="000000" w:themeColor="text1"/>
          <w:sz w:val="24"/>
          <w:szCs w:val="24"/>
        </w:rPr>
      </w:pPr>
      <w:r>
        <w:rPr>
          <w:noProof/>
        </w:rPr>
        <w:pict>
          <v:shapetype id="_x0000_t32" coordsize="21600,21600" o:spt="32" o:oned="t" path="m,l21600,21600e" filled="f">
            <v:path arrowok="t" fillok="f" o:connecttype="none"/>
            <o:lock v:ext="edit" shapetype="t"/>
          </v:shapetype>
          <v:shape id="_x0000_s1100" type="#_x0000_t32" style="position:absolute;left:0;text-align:left;margin-left:181.35pt;margin-top:-.25pt;width:.95pt;height:30.95pt;z-index:251740160;mso-position-horizontal-relative:text;mso-position-vertical-relative:text" o:connectortype="straight">
            <v:stroke endarrow="block"/>
          </v:shape>
        </w:pict>
      </w:r>
      <w:r>
        <w:rPr>
          <w:noProof/>
        </w:rPr>
        <w:pict>
          <v:shape id="_x0000_s1101" type="#_x0000_t32" style="position:absolute;left:0;text-align:left;margin-left:440.2pt;margin-top:.65pt;width:0;height:30.05pt;z-index:251741184;mso-position-horizontal-relative:text;mso-position-vertical-relative:text" o:connectortype="straight">
            <v:stroke endarrow="block"/>
          </v:shape>
        </w:pict>
      </w:r>
      <w:r>
        <w:rPr>
          <w:noProof/>
        </w:rPr>
        <w:pict>
          <v:shape id="_x0000_s1099" type="#_x0000_t32" style="position:absolute;left:0;text-align:left;margin-left:19.15pt;margin-top:-.25pt;width:0;height:30.95pt;z-index:251739136;mso-position-horizontal-relative:text;mso-position-vertical-relative:text" o:connectortype="straight">
            <v:stroke endarrow="block"/>
          </v:shape>
        </w:pict>
      </w:r>
    </w:p>
    <w:p w:rsidR="0097171C" w:rsidRPr="00C90470" w:rsidRDefault="0097171C" w:rsidP="00C90470">
      <w:pPr>
        <w:rPr>
          <w:rFonts w:ascii="Times New Roman" w:hAnsi="Times New Roman" w:cs="Times New Roman"/>
          <w:color w:val="000000" w:themeColor="text1"/>
          <w:sz w:val="24"/>
          <w:szCs w:val="24"/>
        </w:rPr>
      </w:pPr>
      <w:r w:rsidRPr="00C90470">
        <w:rPr>
          <w:rFonts w:ascii="Times New Roman" w:hAnsi="Times New Roman" w:cs="Times New Roman"/>
          <w:color w:val="000000" w:themeColor="text1"/>
          <w:sz w:val="24"/>
          <w:szCs w:val="24"/>
        </w:rPr>
        <w:t>Synchronization                               Rx/</w:t>
      </w:r>
      <w:proofErr w:type="spellStart"/>
      <w:r w:rsidRPr="00C90470">
        <w:rPr>
          <w:rFonts w:ascii="Times New Roman" w:hAnsi="Times New Roman" w:cs="Times New Roman"/>
          <w:color w:val="000000" w:themeColor="text1"/>
          <w:sz w:val="24"/>
          <w:szCs w:val="24"/>
        </w:rPr>
        <w:t>Tx</w:t>
      </w:r>
      <w:proofErr w:type="spellEnd"/>
      <w:r w:rsidRPr="00C90470">
        <w:rPr>
          <w:rFonts w:ascii="Times New Roman" w:hAnsi="Times New Roman" w:cs="Times New Roman"/>
          <w:color w:val="000000" w:themeColor="text1"/>
          <w:sz w:val="24"/>
          <w:szCs w:val="24"/>
        </w:rPr>
        <w:t xml:space="preserve">                                                                         parity</w:t>
      </w:r>
    </w:p>
    <w:p w:rsidR="0097171C" w:rsidRPr="00C90470" w:rsidRDefault="0097171C" w:rsidP="00C90470">
      <w:pPr>
        <w:ind w:left="810"/>
        <w:rPr>
          <w:rFonts w:ascii="Times New Roman" w:hAnsi="Times New Roman" w:cs="Times New Roman"/>
          <w:b/>
          <w:color w:val="000000" w:themeColor="text1"/>
          <w:sz w:val="24"/>
          <w:szCs w:val="24"/>
        </w:rPr>
      </w:pPr>
      <w:r w:rsidRPr="00C90470">
        <w:rPr>
          <w:rFonts w:ascii="Times New Roman" w:hAnsi="Times New Roman" w:cs="Times New Roman"/>
          <w:color w:val="000000" w:themeColor="text1"/>
          <w:sz w:val="24"/>
          <w:szCs w:val="24"/>
        </w:rPr>
        <w:t xml:space="preserve">                                  </w:t>
      </w:r>
      <w:r w:rsidRPr="00C90470">
        <w:rPr>
          <w:rFonts w:ascii="Times New Roman" w:hAnsi="Times New Roman" w:cs="Times New Roman"/>
          <w:b/>
          <w:color w:val="000000" w:themeColor="text1"/>
          <w:sz w:val="24"/>
          <w:szCs w:val="24"/>
        </w:rPr>
        <w:t>Figure 5.</w:t>
      </w:r>
      <w:r w:rsidR="00C90470">
        <w:rPr>
          <w:rFonts w:ascii="Times New Roman" w:hAnsi="Times New Roman" w:cs="Times New Roman"/>
          <w:b/>
          <w:color w:val="000000" w:themeColor="text1"/>
          <w:sz w:val="24"/>
          <w:szCs w:val="24"/>
        </w:rPr>
        <w:t>5</w:t>
      </w:r>
      <w:r w:rsidRPr="00C90470">
        <w:rPr>
          <w:rFonts w:ascii="Times New Roman" w:hAnsi="Times New Roman" w:cs="Times New Roman"/>
          <w:b/>
          <w:color w:val="000000" w:themeColor="text1"/>
          <w:sz w:val="24"/>
          <w:szCs w:val="24"/>
        </w:rPr>
        <w:t>: Command word</w:t>
      </w:r>
    </w:p>
    <w:p w:rsidR="0097171C" w:rsidRPr="0097171C" w:rsidRDefault="0097171C" w:rsidP="0097171C">
      <w:pPr>
        <w:pStyle w:val="NoSpacing"/>
        <w:ind w:left="810"/>
        <w:jc w:val="both"/>
        <w:rPr>
          <w:rFonts w:ascii="Times New Roman" w:hAnsi="Times New Roman" w:cs="Times New Roman"/>
          <w:color w:val="000000" w:themeColor="text1"/>
          <w:sz w:val="24"/>
          <w:szCs w:val="24"/>
        </w:rPr>
      </w:pPr>
    </w:p>
    <w:p w:rsidR="0097171C" w:rsidRPr="0080231C" w:rsidRDefault="0097171C" w:rsidP="0097171C">
      <w:pPr>
        <w:pStyle w:val="NoSpacing"/>
        <w:jc w:val="both"/>
        <w:rPr>
          <w:rFonts w:ascii="Times New Roman" w:hAnsi="Times New Roman" w:cs="Times New Roman"/>
          <w:color w:val="000000" w:themeColor="text1"/>
          <w:sz w:val="24"/>
          <w:szCs w:val="24"/>
        </w:rPr>
      </w:pPr>
    </w:p>
    <w:p w:rsidR="0097171C" w:rsidRPr="0080231C" w:rsidRDefault="0097171C" w:rsidP="0097171C">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5.6</w:t>
      </w:r>
      <w:r w:rsidRPr="0080231C">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ab/>
      </w:r>
      <w:r w:rsidRPr="0080231C">
        <w:rPr>
          <w:rFonts w:ascii="Times New Roman" w:hAnsi="Times New Roman" w:cs="Times New Roman"/>
          <w:color w:val="000000" w:themeColor="text1"/>
          <w:sz w:val="24"/>
          <w:szCs w:val="24"/>
        </w:rPr>
        <w:t xml:space="preserve"> Data word: Data word follows the command word sent by any equipment. It consists of 16 bits. Data word only transmits data bits. In Fig:   Data word is shown in</w:t>
      </w:r>
      <w:r>
        <w:rPr>
          <w:rFonts w:ascii="Times New Roman" w:hAnsi="Times New Roman" w:cs="Times New Roman"/>
          <w:color w:val="000000" w:themeColor="text1"/>
          <w:sz w:val="24"/>
          <w:szCs w:val="24"/>
        </w:rPr>
        <w:t xml:space="preserve"> figure </w:t>
      </w:r>
      <w:r w:rsidR="00F119ED">
        <w:rPr>
          <w:rFonts w:ascii="Times New Roman" w:hAnsi="Times New Roman" w:cs="Times New Roman"/>
          <w:color w:val="000000" w:themeColor="text1"/>
          <w:sz w:val="24"/>
          <w:szCs w:val="24"/>
        </w:rPr>
        <w:t>5.6</w:t>
      </w:r>
      <w:r>
        <w:rPr>
          <w:rFonts w:ascii="Times New Roman" w:hAnsi="Times New Roman" w:cs="Times New Roman"/>
          <w:color w:val="000000" w:themeColor="text1"/>
          <w:sz w:val="24"/>
          <w:szCs w:val="24"/>
        </w:rPr>
        <w:t>.</w:t>
      </w:r>
      <w:r w:rsidRPr="0080231C">
        <w:rPr>
          <w:rFonts w:ascii="Times New Roman" w:hAnsi="Times New Roman" w:cs="Times New Roman"/>
          <w:color w:val="000000" w:themeColor="text1"/>
          <w:sz w:val="24"/>
          <w:szCs w:val="24"/>
        </w:rPr>
        <w:t xml:space="preserve"> It consists of </w:t>
      </w:r>
    </w:p>
    <w:p w:rsidR="0097171C" w:rsidRPr="008023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1 synch. Bit</w:t>
      </w:r>
    </w:p>
    <w:p w:rsidR="0097171C" w:rsidRPr="008023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1 parity bit.</w:t>
      </w:r>
    </w:p>
    <w:p w:rsidR="0097171C" w:rsidRDefault="0097171C" w:rsidP="0097171C">
      <w:pPr>
        <w:pStyle w:val="NoSpacing"/>
        <w:numPr>
          <w:ilvl w:val="0"/>
          <w:numId w:val="5"/>
        </w:numPr>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14 bits for data bit.</w:t>
      </w:r>
    </w:p>
    <w:p w:rsidR="00C90470" w:rsidRPr="0080231C" w:rsidRDefault="00C90470" w:rsidP="00C90470">
      <w:pPr>
        <w:pStyle w:val="NoSpacing"/>
        <w:ind w:left="1170"/>
        <w:jc w:val="both"/>
        <w:rPr>
          <w:rFonts w:ascii="Times New Roman" w:hAnsi="Times New Roman" w:cs="Times New Roman"/>
          <w:color w:val="000000" w:themeColor="text1"/>
          <w:sz w:val="24"/>
          <w:szCs w:val="24"/>
        </w:rPr>
      </w:pPr>
    </w:p>
    <w:tbl>
      <w:tblPr>
        <w:tblStyle w:val="TableGrid"/>
        <w:tblW w:w="0" w:type="auto"/>
        <w:tblLayout w:type="fixed"/>
        <w:tblLook w:val="04A0"/>
      </w:tblPr>
      <w:tblGrid>
        <w:gridCol w:w="648"/>
        <w:gridCol w:w="8370"/>
        <w:gridCol w:w="558"/>
      </w:tblGrid>
      <w:tr w:rsidR="00C90470" w:rsidRPr="0080231C" w:rsidTr="00231E08">
        <w:trPr>
          <w:trHeight w:val="935"/>
        </w:trPr>
        <w:tc>
          <w:tcPr>
            <w:tcW w:w="648" w:type="dxa"/>
          </w:tcPr>
          <w:p w:rsidR="00C90470" w:rsidRPr="0080231C" w:rsidRDefault="00C90470"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Sync</w:t>
            </w:r>
          </w:p>
          <w:p w:rsidR="00C90470" w:rsidRPr="0080231C" w:rsidRDefault="00C90470"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1bit</w:t>
            </w:r>
          </w:p>
        </w:tc>
        <w:tc>
          <w:tcPr>
            <w:tcW w:w="8370" w:type="dxa"/>
          </w:tcPr>
          <w:p w:rsidR="00C90470" w:rsidRPr="0080231C" w:rsidRDefault="00C90470"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 xml:space="preserve">                                              DATA 14 bit</w:t>
            </w:r>
          </w:p>
        </w:tc>
        <w:tc>
          <w:tcPr>
            <w:tcW w:w="558" w:type="dxa"/>
          </w:tcPr>
          <w:p w:rsidR="00C90470" w:rsidRPr="0080231C" w:rsidRDefault="00C90470"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Parity</w:t>
            </w:r>
          </w:p>
          <w:p w:rsidR="00C90470" w:rsidRPr="0080231C" w:rsidRDefault="00C90470" w:rsidP="00231E08">
            <w:pPr>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1bitt</w:t>
            </w:r>
          </w:p>
        </w:tc>
      </w:tr>
    </w:tbl>
    <w:p w:rsidR="00C90470" w:rsidRPr="0080231C" w:rsidRDefault="00C90470" w:rsidP="00C90470">
      <w:pPr>
        <w:tabs>
          <w:tab w:val="left" w:pos="2145"/>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C90470" w:rsidRPr="0080231C" w:rsidRDefault="00C90470" w:rsidP="00C90470">
      <w:pPr>
        <w:tabs>
          <w:tab w:val="left" w:pos="2145"/>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684517">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5.6: D</w:t>
      </w:r>
      <w:r w:rsidRPr="00684517">
        <w:rPr>
          <w:rFonts w:ascii="Times New Roman" w:hAnsi="Times New Roman" w:cs="Times New Roman"/>
          <w:b/>
          <w:color w:val="000000" w:themeColor="text1"/>
          <w:sz w:val="24"/>
          <w:szCs w:val="24"/>
        </w:rPr>
        <w:t xml:space="preserve">ata word </w:t>
      </w:r>
    </w:p>
    <w:p w:rsidR="0097171C" w:rsidRPr="0080231C" w:rsidRDefault="0097171C" w:rsidP="0097171C">
      <w:pPr>
        <w:pStyle w:val="NoSpacing"/>
        <w:jc w:val="both"/>
        <w:rPr>
          <w:rFonts w:ascii="Times New Roman" w:hAnsi="Times New Roman" w:cs="Times New Roman"/>
          <w:color w:val="000000" w:themeColor="text1"/>
          <w:sz w:val="24"/>
          <w:szCs w:val="24"/>
        </w:rPr>
      </w:pPr>
    </w:p>
    <w:p w:rsidR="0097171C" w:rsidRPr="0080231C" w:rsidRDefault="0097171C" w:rsidP="0097171C">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Command word has 4 bits for recipient address so it can support 2</w:t>
      </w:r>
      <w:r w:rsidRPr="0080231C">
        <w:rPr>
          <w:rFonts w:ascii="Times New Roman" w:hAnsi="Times New Roman" w:cs="Times New Roman"/>
          <w:color w:val="000000" w:themeColor="text1"/>
          <w:sz w:val="24"/>
          <w:szCs w:val="24"/>
          <w:vertAlign w:val="superscript"/>
        </w:rPr>
        <w:t>4</w:t>
      </w:r>
      <w:r w:rsidRPr="0080231C">
        <w:rPr>
          <w:rFonts w:ascii="Times New Roman" w:hAnsi="Times New Roman" w:cs="Times New Roman"/>
          <w:color w:val="000000" w:themeColor="text1"/>
          <w:sz w:val="24"/>
          <w:szCs w:val="24"/>
        </w:rPr>
        <w:t>=16 equipments. It has 4 bits for data word count so one equipment can talk max 2</w:t>
      </w:r>
      <w:r w:rsidRPr="0080231C">
        <w:rPr>
          <w:rFonts w:ascii="Times New Roman" w:hAnsi="Times New Roman" w:cs="Times New Roman"/>
          <w:color w:val="000000" w:themeColor="text1"/>
          <w:sz w:val="24"/>
          <w:szCs w:val="24"/>
          <w:vertAlign w:val="superscript"/>
        </w:rPr>
        <w:t>4</w:t>
      </w:r>
      <w:r w:rsidRPr="0080231C">
        <w:rPr>
          <w:rFonts w:ascii="Times New Roman" w:hAnsi="Times New Roman" w:cs="Times New Roman"/>
          <w:color w:val="000000" w:themeColor="text1"/>
          <w:sz w:val="24"/>
          <w:szCs w:val="24"/>
        </w:rPr>
        <w:t xml:space="preserve"> =16 words each time. The small message size results in very low latency, minimizing delays during processing and guaranteeing timing, as no transport side queuing or rescheduling of traffic can happen. The message size is one of the cornerstones for achieving safety, resilience and reliability [12].</w:t>
      </w:r>
    </w:p>
    <w:p w:rsidR="0097171C" w:rsidRPr="0080231C" w:rsidRDefault="0097171C" w:rsidP="0097171C">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80231C">
        <w:rPr>
          <w:rFonts w:ascii="Times New Roman" w:hAnsi="Times New Roman" w:cs="Times New Roman"/>
          <w:color w:val="000000" w:themeColor="text1"/>
          <w:sz w:val="24"/>
          <w:szCs w:val="24"/>
        </w:rPr>
        <w:t xml:space="preserve">f two or more nodes start transmitting at the same time, the bus conflict will be resolved by an arbitration using the identifier and the lowest identifier transmission will be delayed. </w:t>
      </w:r>
      <w:r w:rsidRPr="0080231C">
        <w:rPr>
          <w:rFonts w:ascii="Times New Roman" w:hAnsi="Times New Roman" w:cs="Times New Roman"/>
          <w:color w:val="000000" w:themeColor="text1"/>
          <w:sz w:val="24"/>
          <w:szCs w:val="24"/>
          <w:vertAlign w:val="superscript"/>
        </w:rPr>
        <w:t>[7</w:t>
      </w:r>
      <w:proofErr w:type="gramStart"/>
      <w:r w:rsidRPr="0080231C">
        <w:rPr>
          <w:rFonts w:ascii="Times New Roman" w:hAnsi="Times New Roman" w:cs="Times New Roman"/>
          <w:color w:val="000000" w:themeColor="text1"/>
          <w:sz w:val="24"/>
          <w:szCs w:val="24"/>
          <w:vertAlign w:val="superscript"/>
        </w:rPr>
        <w:t xml:space="preserve">]  </w:t>
      </w:r>
      <w:r w:rsidRPr="0080231C">
        <w:rPr>
          <w:rFonts w:ascii="Times New Roman" w:hAnsi="Times New Roman" w:cs="Times New Roman"/>
          <w:color w:val="000000" w:themeColor="text1"/>
          <w:sz w:val="24"/>
          <w:szCs w:val="24"/>
        </w:rPr>
        <w:t>in</w:t>
      </w:r>
      <w:proofErr w:type="gramEnd"/>
      <w:r w:rsidRPr="0080231C">
        <w:rPr>
          <w:rFonts w:ascii="Times New Roman" w:hAnsi="Times New Roman" w:cs="Times New Roman"/>
          <w:color w:val="000000" w:themeColor="text1"/>
          <w:sz w:val="24"/>
          <w:szCs w:val="24"/>
        </w:rPr>
        <w:t xml:space="preserve"> fig (</w:t>
      </w:r>
      <w:r>
        <w:rPr>
          <w:rFonts w:ascii="Times New Roman" w:hAnsi="Times New Roman" w:cs="Times New Roman"/>
          <w:color w:val="000000" w:themeColor="text1"/>
          <w:sz w:val="24"/>
          <w:szCs w:val="24"/>
        </w:rPr>
        <w:t>5.</w:t>
      </w:r>
      <w:r w:rsidRPr="0080231C">
        <w:rPr>
          <w:rFonts w:ascii="Times New Roman" w:hAnsi="Times New Roman" w:cs="Times New Roman"/>
          <w:color w:val="000000" w:themeColor="text1"/>
          <w:sz w:val="24"/>
          <w:szCs w:val="24"/>
        </w:rPr>
        <w:t>2 ) the process is shown .</w:t>
      </w:r>
      <w:r>
        <w:rPr>
          <w:rFonts w:ascii="Times New Roman" w:hAnsi="Times New Roman" w:cs="Times New Roman"/>
          <w:color w:val="000000" w:themeColor="text1"/>
          <w:sz w:val="24"/>
          <w:szCs w:val="24"/>
        </w:rPr>
        <w:t>Table 5.1 shows proposed addressing of various avionics equipments.</w:t>
      </w:r>
    </w:p>
    <w:p w:rsidR="0097171C" w:rsidRPr="0080231C" w:rsidRDefault="0097171C" w:rsidP="0097171C">
      <w:pPr>
        <w:pStyle w:val="NoSpacing"/>
        <w:jc w:val="both"/>
        <w:rPr>
          <w:rFonts w:ascii="Times New Roman" w:hAnsi="Times New Roman" w:cs="Times New Roman"/>
          <w:color w:val="000000" w:themeColor="text1"/>
          <w:sz w:val="24"/>
          <w:szCs w:val="24"/>
        </w:rPr>
      </w:pPr>
    </w:p>
    <w:p w:rsidR="0097171C" w:rsidRDefault="0097171C" w:rsidP="0097171C">
      <w:pPr>
        <w:pStyle w:val="NoSpacing"/>
        <w:jc w:val="both"/>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Redundancy is the most important factor in aviation sector. High availability environments also require redundancy on the bus as well as within equipments. To improve the</w:t>
      </w:r>
      <w:r>
        <w:rPr>
          <w:rFonts w:ascii="Times New Roman" w:hAnsi="Times New Roman" w:cs="Times New Roman"/>
          <w:color w:val="000000" w:themeColor="text1"/>
          <w:sz w:val="24"/>
          <w:szCs w:val="24"/>
        </w:rPr>
        <w:t xml:space="preserve"> reliability</w:t>
      </w:r>
      <w:r w:rsidRPr="0080231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dual redundant</w:t>
      </w:r>
      <w:r w:rsidRPr="0080231C">
        <w:rPr>
          <w:rFonts w:ascii="Times New Roman" w:hAnsi="Times New Roman" w:cs="Times New Roman"/>
          <w:color w:val="000000" w:themeColor="text1"/>
          <w:sz w:val="24"/>
          <w:szCs w:val="24"/>
        </w:rPr>
        <w:t xml:space="preserve"> optical databus is used. </w:t>
      </w:r>
      <w:proofErr w:type="gramStart"/>
      <w:r w:rsidRPr="0080231C">
        <w:rPr>
          <w:rFonts w:ascii="Times New Roman" w:hAnsi="Times New Roman" w:cs="Times New Roman"/>
          <w:color w:val="000000" w:themeColor="text1"/>
          <w:sz w:val="24"/>
          <w:szCs w:val="24"/>
        </w:rPr>
        <w:t>Every equipment</w:t>
      </w:r>
      <w:proofErr w:type="gramEnd"/>
      <w:r w:rsidRPr="0080231C">
        <w:rPr>
          <w:rFonts w:ascii="Times New Roman" w:hAnsi="Times New Roman" w:cs="Times New Roman"/>
          <w:color w:val="000000" w:themeColor="text1"/>
          <w:sz w:val="24"/>
          <w:szCs w:val="24"/>
        </w:rPr>
        <w:t xml:space="preserve"> connected with both of them. In case of failure of one bus, other can support the system.</w:t>
      </w:r>
    </w:p>
    <w:p w:rsidR="00C90470" w:rsidRDefault="00C90470" w:rsidP="0097171C">
      <w:pPr>
        <w:pStyle w:val="NoSpacing"/>
        <w:jc w:val="both"/>
        <w:rPr>
          <w:rFonts w:ascii="Times New Roman" w:hAnsi="Times New Roman" w:cs="Times New Roman"/>
          <w:color w:val="000000" w:themeColor="text1"/>
          <w:sz w:val="24"/>
          <w:szCs w:val="24"/>
        </w:rPr>
      </w:pPr>
    </w:p>
    <w:tbl>
      <w:tblPr>
        <w:tblStyle w:val="TableGrid"/>
        <w:tblpPr w:leftFromText="180" w:rightFromText="180" w:vertAnchor="text" w:horzAnchor="page" w:tblpX="2358" w:tblpY="192"/>
        <w:tblW w:w="0" w:type="auto"/>
        <w:tblLook w:val="04A0"/>
      </w:tblPr>
      <w:tblGrid>
        <w:gridCol w:w="1300"/>
        <w:gridCol w:w="2654"/>
        <w:gridCol w:w="1711"/>
      </w:tblGrid>
      <w:tr w:rsidR="00C90470" w:rsidRPr="0080231C" w:rsidTr="00C90470">
        <w:trPr>
          <w:trHeight w:val="404"/>
        </w:trPr>
        <w:tc>
          <w:tcPr>
            <w:tcW w:w="1300" w:type="dxa"/>
          </w:tcPr>
          <w:p w:rsidR="00C90470" w:rsidRPr="0080231C" w:rsidRDefault="00C90470" w:rsidP="00231E08">
            <w:pPr>
              <w:tabs>
                <w:tab w:val="left" w:pos="2145"/>
              </w:tabs>
              <w:rPr>
                <w:rFonts w:ascii="Times New Roman" w:hAnsi="Times New Roman" w:cs="Times New Roman"/>
                <w:i/>
                <w:color w:val="000000" w:themeColor="text1"/>
                <w:sz w:val="24"/>
                <w:szCs w:val="24"/>
              </w:rPr>
            </w:pPr>
            <w:r w:rsidRPr="0080231C">
              <w:rPr>
                <w:rFonts w:ascii="Times New Roman" w:hAnsi="Times New Roman" w:cs="Times New Roman"/>
                <w:color w:val="000000" w:themeColor="text1"/>
                <w:sz w:val="24"/>
                <w:szCs w:val="24"/>
              </w:rPr>
              <w:t>Priority</w:t>
            </w:r>
          </w:p>
        </w:tc>
        <w:tc>
          <w:tcPr>
            <w:tcW w:w="2654"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Component</w:t>
            </w:r>
          </w:p>
        </w:tc>
        <w:tc>
          <w:tcPr>
            <w:tcW w:w="1711"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Memory address</w:t>
            </w:r>
          </w:p>
        </w:tc>
      </w:tr>
      <w:tr w:rsidR="00C90470" w:rsidRPr="0080231C" w:rsidTr="00C90470">
        <w:trPr>
          <w:trHeight w:val="404"/>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1</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Master Computer</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0000</w:t>
            </w:r>
          </w:p>
        </w:tc>
      </w:tr>
      <w:tr w:rsidR="00C90470" w:rsidRPr="0080231C" w:rsidTr="00C90470">
        <w:trPr>
          <w:trHeight w:val="376"/>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2</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Backup   Master Computer</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0001</w:t>
            </w:r>
          </w:p>
        </w:tc>
      </w:tr>
      <w:tr w:rsidR="00C90470" w:rsidRPr="0080231C" w:rsidTr="00C90470">
        <w:trPr>
          <w:trHeight w:val="404"/>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3</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Laser gyro</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0010</w:t>
            </w:r>
          </w:p>
        </w:tc>
      </w:tr>
      <w:tr w:rsidR="00C90470" w:rsidRPr="0080231C" w:rsidTr="00C90470">
        <w:trPr>
          <w:trHeight w:val="404"/>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4</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Air Data Computer</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0011</w:t>
            </w:r>
          </w:p>
        </w:tc>
      </w:tr>
      <w:tr w:rsidR="00C90470" w:rsidRPr="0080231C" w:rsidTr="00C90470">
        <w:trPr>
          <w:trHeight w:val="376"/>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5</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Engine Monitoring System</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0100</w:t>
            </w:r>
          </w:p>
        </w:tc>
      </w:tr>
      <w:tr w:rsidR="00C90470" w:rsidRPr="0080231C" w:rsidTr="00C90470">
        <w:trPr>
          <w:trHeight w:val="404"/>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6</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GPS</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0101</w:t>
            </w:r>
          </w:p>
        </w:tc>
      </w:tr>
      <w:tr w:rsidR="00C90470" w:rsidRPr="0080231C" w:rsidTr="00C90470">
        <w:trPr>
          <w:trHeight w:val="404"/>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7</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Multifunction Display</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0110</w:t>
            </w:r>
          </w:p>
        </w:tc>
      </w:tr>
      <w:tr w:rsidR="00C90470" w:rsidRPr="0080231C" w:rsidTr="00C90470">
        <w:trPr>
          <w:trHeight w:val="404"/>
        </w:trPr>
        <w:tc>
          <w:tcPr>
            <w:tcW w:w="1300" w:type="dxa"/>
          </w:tcPr>
          <w:p w:rsidR="00C90470" w:rsidRPr="0080231C" w:rsidRDefault="00C90470" w:rsidP="00231E08">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8</w:t>
            </w:r>
          </w:p>
        </w:tc>
        <w:tc>
          <w:tcPr>
            <w:tcW w:w="2654" w:type="dxa"/>
          </w:tcPr>
          <w:p w:rsidR="00C90470" w:rsidRPr="0080231C" w:rsidRDefault="00C90470" w:rsidP="00231E08">
            <w:pPr>
              <w:tabs>
                <w:tab w:val="left" w:pos="214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Radio Navigation </w:t>
            </w:r>
            <w:r w:rsidRPr="0080231C">
              <w:rPr>
                <w:rFonts w:ascii="Times New Roman" w:hAnsi="Times New Roman" w:cs="Times New Roman"/>
                <w:color w:val="000000" w:themeColor="text1"/>
                <w:sz w:val="24"/>
                <w:szCs w:val="24"/>
              </w:rPr>
              <w:t>aid</w:t>
            </w:r>
            <w:r>
              <w:rPr>
                <w:rFonts w:ascii="Times New Roman" w:hAnsi="Times New Roman" w:cs="Times New Roman"/>
                <w:color w:val="000000" w:themeColor="text1"/>
                <w:sz w:val="24"/>
                <w:szCs w:val="24"/>
              </w:rPr>
              <w:t>s</w:t>
            </w:r>
          </w:p>
        </w:tc>
        <w:tc>
          <w:tcPr>
            <w:tcW w:w="1711" w:type="dxa"/>
          </w:tcPr>
          <w:p w:rsidR="00C90470" w:rsidRPr="0080231C" w:rsidRDefault="00C90470" w:rsidP="00231E08">
            <w:pPr>
              <w:tabs>
                <w:tab w:val="left" w:pos="2145"/>
              </w:tabs>
              <w:rPr>
                <w:rFonts w:ascii="Times New Roman" w:hAnsi="Times New Roman" w:cs="Times New Roman"/>
                <w:color w:val="000000" w:themeColor="text1"/>
                <w:sz w:val="24"/>
                <w:szCs w:val="24"/>
              </w:rPr>
            </w:pPr>
            <w:r w:rsidRPr="0080231C">
              <w:rPr>
                <w:rFonts w:ascii="Times New Roman" w:hAnsi="Times New Roman" w:cs="Times New Roman"/>
                <w:color w:val="000000" w:themeColor="text1"/>
                <w:sz w:val="24"/>
                <w:szCs w:val="24"/>
              </w:rPr>
              <w:t>0111</w:t>
            </w:r>
          </w:p>
        </w:tc>
      </w:tr>
    </w:tbl>
    <w:p w:rsidR="00C90470" w:rsidRPr="0080231C" w:rsidRDefault="00C90470" w:rsidP="00C90470">
      <w:pPr>
        <w:tabs>
          <w:tab w:val="left" w:pos="2145"/>
        </w:tabs>
        <w:rPr>
          <w:rFonts w:ascii="Times New Roman" w:hAnsi="Times New Roman" w:cs="Times New Roman"/>
          <w:b/>
          <w:color w:val="000000" w:themeColor="text1"/>
          <w:sz w:val="24"/>
          <w:szCs w:val="24"/>
        </w:rPr>
      </w:pPr>
    </w:p>
    <w:p w:rsidR="00C90470" w:rsidRPr="0080231C" w:rsidRDefault="00C90470" w:rsidP="00C90470">
      <w:pPr>
        <w:tabs>
          <w:tab w:val="left" w:pos="2145"/>
        </w:tabs>
        <w:rPr>
          <w:rFonts w:ascii="Times New Roman" w:hAnsi="Times New Roman" w:cs="Times New Roman"/>
          <w:b/>
          <w:color w:val="000000" w:themeColor="text1"/>
          <w:sz w:val="24"/>
          <w:szCs w:val="24"/>
        </w:rPr>
      </w:pPr>
    </w:p>
    <w:p w:rsidR="00C90470" w:rsidRPr="0080231C" w:rsidRDefault="00C90470" w:rsidP="00C90470">
      <w:pPr>
        <w:tabs>
          <w:tab w:val="left" w:pos="2145"/>
        </w:tabs>
        <w:rPr>
          <w:rFonts w:ascii="Times New Roman" w:hAnsi="Times New Roman" w:cs="Times New Roman"/>
          <w:b/>
          <w:color w:val="000000" w:themeColor="text1"/>
          <w:sz w:val="24"/>
          <w:szCs w:val="24"/>
        </w:rPr>
      </w:pPr>
    </w:p>
    <w:p w:rsidR="00C90470" w:rsidRPr="0080231C" w:rsidRDefault="00C90470" w:rsidP="00C90470">
      <w:pPr>
        <w:tabs>
          <w:tab w:val="left" w:pos="2145"/>
        </w:tabs>
        <w:rPr>
          <w:rFonts w:ascii="Times New Roman" w:hAnsi="Times New Roman" w:cs="Times New Roman"/>
          <w:b/>
          <w:color w:val="000000" w:themeColor="text1"/>
          <w:sz w:val="24"/>
          <w:szCs w:val="24"/>
        </w:rPr>
      </w:pPr>
    </w:p>
    <w:p w:rsidR="00C90470" w:rsidRPr="0080231C" w:rsidRDefault="00C90470" w:rsidP="00C90470">
      <w:pPr>
        <w:tabs>
          <w:tab w:val="left" w:pos="2145"/>
        </w:tabs>
        <w:rPr>
          <w:rFonts w:ascii="Times New Roman" w:hAnsi="Times New Roman" w:cs="Times New Roman"/>
          <w:b/>
          <w:color w:val="000000" w:themeColor="text1"/>
          <w:sz w:val="24"/>
          <w:szCs w:val="24"/>
        </w:rPr>
      </w:pPr>
    </w:p>
    <w:p w:rsidR="00C90470" w:rsidRDefault="00C90470" w:rsidP="00C90470">
      <w:pPr>
        <w:rPr>
          <w:rFonts w:ascii="Times New Roman" w:hAnsi="Times New Roman" w:cs="Times New Roman"/>
          <w:b/>
          <w:color w:val="000000" w:themeColor="text1"/>
          <w:sz w:val="24"/>
          <w:szCs w:val="24"/>
        </w:rPr>
      </w:pPr>
    </w:p>
    <w:p w:rsidR="00C90470" w:rsidRDefault="00C90470" w:rsidP="00C90470">
      <w:pPr>
        <w:rPr>
          <w:rFonts w:ascii="Times New Roman" w:hAnsi="Times New Roman" w:cs="Times New Roman"/>
          <w:b/>
          <w:color w:val="000000" w:themeColor="text1"/>
          <w:sz w:val="24"/>
          <w:szCs w:val="24"/>
        </w:rPr>
      </w:pPr>
    </w:p>
    <w:p w:rsidR="00C90470" w:rsidRDefault="00C90470" w:rsidP="00C90470">
      <w:pPr>
        <w:rPr>
          <w:rFonts w:ascii="Times New Roman" w:hAnsi="Times New Roman" w:cs="Times New Roman"/>
          <w:b/>
          <w:color w:val="000000" w:themeColor="text1"/>
          <w:sz w:val="24"/>
          <w:szCs w:val="24"/>
        </w:rPr>
      </w:pPr>
    </w:p>
    <w:p w:rsidR="00C90470" w:rsidRDefault="00C90470" w:rsidP="00C90470">
      <w:pPr>
        <w:rPr>
          <w:rFonts w:ascii="Times New Roman" w:hAnsi="Times New Roman" w:cs="Times New Roman"/>
          <w:b/>
          <w:color w:val="000000" w:themeColor="text1"/>
          <w:sz w:val="24"/>
          <w:szCs w:val="24"/>
        </w:rPr>
      </w:pPr>
    </w:p>
    <w:p w:rsidR="00F119ED" w:rsidRDefault="00C90470" w:rsidP="00F119ED">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Table </w:t>
      </w:r>
      <w:proofErr w:type="gramStart"/>
      <w:r>
        <w:rPr>
          <w:rFonts w:ascii="Times New Roman" w:hAnsi="Times New Roman" w:cs="Times New Roman"/>
          <w:b/>
          <w:color w:val="000000" w:themeColor="text1"/>
          <w:sz w:val="24"/>
          <w:szCs w:val="24"/>
        </w:rPr>
        <w:t>5.1 :</w:t>
      </w:r>
      <w:proofErr w:type="gramEnd"/>
      <w:r w:rsidR="00F119E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priority of the equipments</w:t>
      </w:r>
    </w:p>
    <w:p w:rsidR="00F119ED" w:rsidRPr="0080231C" w:rsidRDefault="00F119ED" w:rsidP="00F119ED">
      <w:pP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pict>
          <v:roundrect id="_x0000_s1118" style="position:absolute;margin-left:19.15pt;margin-top:16.85pt;width:287.1pt;height:35.55pt;z-index:251743232" arcsize="10923f" fillcolor="white [3201]" strokecolor="#d99594 [1941]" strokeweight="1pt">
            <v:fill color2="#e5b8b7 [1301]" focusposition="1" focussize="" focus="100%" type="gradient"/>
            <v:shadow on="t" type="perspective" color="#622423 [1605]" opacity=".5" offset="1pt" offset2="-3pt"/>
            <v:textbox style="mso-next-textbox:#_x0000_s1118">
              <w:txbxContent>
                <w:p w:rsidR="00F119ED" w:rsidRDefault="00F119ED" w:rsidP="00F119ED">
                  <w:r>
                    <w:t xml:space="preserve">            Initially transmitted data from any equipment</w:t>
                  </w:r>
                </w:p>
              </w:txbxContent>
            </v:textbox>
          </v:roundrect>
        </w:pict>
      </w:r>
    </w:p>
    <w:p w:rsidR="00F119ED" w:rsidRPr="0080231C" w:rsidRDefault="00F119ED" w:rsidP="00F119ED">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 xml:space="preserve">                        </w: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25" type="#_x0000_t32" style="position:absolute;margin-left:149.5pt;margin-top:.65pt;width:.05pt;height:19.4pt;z-index:251750400" o:connectortype="straight">
            <v:stroke endarrow="block"/>
          </v:shape>
        </w:pict>
      </w:r>
      <w:r>
        <w:rPr>
          <w:rFonts w:ascii="Times New Roman" w:hAnsi="Times New Roman" w:cs="Times New Roman"/>
          <w:b/>
          <w:noProof/>
          <w:color w:val="000000" w:themeColor="text1"/>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19" type="#_x0000_t176" style="position:absolute;margin-left:49.35pt;margin-top:20.05pt;width:201.45pt;height:31.9pt;z-index:251744256" fillcolor="white [3201]" strokecolor="#d99594 [1941]" strokeweight="1pt">
            <v:fill color2="#e5b8b7 [1301]" focusposition="1" focussize="" focus="100%" type="gradient"/>
            <v:shadow on="t" type="perspective" color="#622423 [1605]" opacity=".5" offset="1pt" offset2="-3pt"/>
            <v:textbox style="mso-next-textbox:#_x0000_s1119">
              <w:txbxContent>
                <w:p w:rsidR="00F119ED" w:rsidRDefault="00F119ED" w:rsidP="00F119ED">
                  <w:r>
                    <w:t xml:space="preserve">                     Identify the sender</w:t>
                  </w:r>
                </w:p>
              </w:txbxContent>
            </v:textbox>
          </v:shape>
        </w:pic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33" type="#_x0000_t32" style="position:absolute;margin-left:250.8pt;margin-top:4.3pt;width:196.8pt;height:0;flip:x;z-index:251758592" o:connectortype="straight">
            <v:stroke endarrow="block"/>
          </v:shape>
        </w:pict>
      </w:r>
      <w:r>
        <w:rPr>
          <w:rFonts w:ascii="Times New Roman" w:hAnsi="Times New Roman" w:cs="Times New Roman"/>
          <w:b/>
          <w:noProof/>
          <w:color w:val="000000" w:themeColor="text1"/>
          <w:sz w:val="24"/>
          <w:szCs w:val="24"/>
        </w:rPr>
        <w:pict>
          <v:shape id="_x0000_s1132" type="#_x0000_t32" style="position:absolute;margin-left:447.45pt;margin-top:4.3pt;width:0;height:164.05pt;flip:y;z-index:251757568" o:connectortype="straight"/>
        </w:pict>
      </w:r>
      <w:r>
        <w:rPr>
          <w:rFonts w:ascii="Times New Roman" w:hAnsi="Times New Roman" w:cs="Times New Roman"/>
          <w:b/>
          <w:noProof/>
          <w:color w:val="000000" w:themeColor="text1"/>
          <w:sz w:val="24"/>
          <w:szCs w:val="24"/>
        </w:rPr>
        <w:pict>
          <v:shape id="_x0000_s1126" type="#_x0000_t32" style="position:absolute;margin-left:149.5pt;margin-top:23.45pt;width:.9pt;height:22.75pt;z-index:251751424" o:connectortype="straight">
            <v:stroke endarrow="block"/>
          </v:shape>
        </w:pic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4" coordsize="21600,21600" o:spt="4" path="m10800,l,10800,10800,21600,21600,10800xe">
            <v:stroke joinstyle="miter"/>
            <v:path gradientshapeok="t" o:connecttype="rect" textboxrect="5400,5400,16200,16200"/>
          </v:shapetype>
          <v:shape id="_x0000_s1120" type="#_x0000_t4" style="position:absolute;margin-left:50.25pt;margin-top:17.7pt;width:200.55pt;height:79.25pt;z-index:251745280" fillcolor="white [3201]" strokecolor="#d99594 [1941]" strokeweight="1pt">
            <v:fill color2="#e5b8b7 [1301]" focusposition="1" focussize="" focus="100%" type="gradient"/>
            <v:shadow on="t" type="perspective" color="#622423 [1605]" opacity=".5" offset="1pt" offset2="-3pt"/>
            <v:textbox style="mso-next-textbox:#_x0000_s1120">
              <w:txbxContent>
                <w:p w:rsidR="00F119ED" w:rsidRDefault="00F119ED" w:rsidP="00F119ED">
                  <w:r>
                    <w:t>Is the sender priority is greater?</w:t>
                  </w:r>
                </w:p>
                <w:p w:rsidR="00F119ED" w:rsidRDefault="00F119ED" w:rsidP="00F119ED">
                  <w:r>
                    <w:t xml:space="preserve">      </w:t>
                  </w:r>
                  <w:proofErr w:type="gramStart"/>
                  <w:r>
                    <w:t>Greater ?</w:t>
                  </w:r>
                  <w:proofErr w:type="gramEnd"/>
                </w:p>
              </w:txbxContent>
            </v:textbox>
          </v:shape>
        </w:pic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24" type="#_x0000_t176" style="position:absolute;margin-left:297.25pt;margin-top:15.6pt;width:66.5pt;height:26.35pt;z-index:251749376" fillcolor="white [3201]" strokecolor="#d99594 [1941]" strokeweight="1pt">
            <v:fill color2="#e5b8b7 [1301]" focusposition="1" focussize="" focus="100%" type="gradient"/>
            <v:shadow on="t" type="perspective" color="#622423 [1605]" opacity=".5" offset="1pt" offset2="-3pt"/>
            <v:textbox style="mso-next-textbox:#_x0000_s1124">
              <w:txbxContent>
                <w:p w:rsidR="00F119ED" w:rsidRDefault="00F119ED" w:rsidP="00F119ED">
                  <w:r>
                    <w:t xml:space="preserve">      No</w:t>
                  </w:r>
                </w:p>
              </w:txbxContent>
            </v:textbox>
          </v:shape>
        </w:pict>
      </w:r>
    </w:p>
    <w:p w:rsidR="00F119ED" w:rsidRPr="0080231C" w:rsidRDefault="00F119ED" w:rsidP="00F119ED">
      <w:pPr>
        <w:tabs>
          <w:tab w:val="left" w:pos="8130"/>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29" type="#_x0000_t32" style="position:absolute;margin-left:250.8pt;margin-top:5.05pt;width:46.45pt;height:0;z-index:251754496" o:connectortype="straight">
            <v:stroke endarrow="block"/>
          </v:shape>
        </w:pict>
      </w:r>
      <w:r>
        <w:rPr>
          <w:rFonts w:ascii="Times New Roman" w:hAnsi="Times New Roman" w:cs="Times New Roman"/>
          <w:b/>
          <w:noProof/>
          <w:color w:val="000000" w:themeColor="text1"/>
          <w:sz w:val="24"/>
          <w:szCs w:val="24"/>
        </w:rPr>
        <w:pict>
          <v:shape id="_x0000_s1130" type="#_x0000_t32" style="position:absolute;margin-left:330.85pt;margin-top:18.05pt;width:.9pt;height:53.8pt;z-index:251755520" o:connectortype="straight">
            <v:stroke endarrow="block"/>
          </v:shape>
        </w:pict>
      </w:r>
      <w:r w:rsidRPr="0080231C">
        <w:rPr>
          <w:rFonts w:ascii="Times New Roman" w:hAnsi="Times New Roman" w:cs="Times New Roman"/>
          <w:b/>
          <w:color w:val="000000" w:themeColor="text1"/>
          <w:sz w:val="24"/>
          <w:szCs w:val="24"/>
        </w:rPr>
        <w:tab/>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27" type="#_x0000_t32" style="position:absolute;margin-left:151.3pt;margin-top:19.35pt;width:0;height:19.4pt;z-index:251752448" o:connectortype="straight">
            <v:stroke endarrow="block"/>
          </v:shape>
        </w:pic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23" type="#_x0000_t176" style="position:absolute;margin-left:302.6pt;margin-top:20.15pt;width:73.8pt;height:31pt;z-index:251748352" fillcolor="white [3201]" strokecolor="#d99594 [1941]" strokeweight="1pt">
            <v:fill color2="#e5b8b7 [1301]" focusposition="1" focussize="" focus="100%" type="gradient"/>
            <v:shadow on="t" type="perspective" color="#622423 [1605]" opacity=".5" offset="1pt" offset2="-3pt"/>
            <v:textbox style="mso-next-textbox:#_x0000_s1123">
              <w:txbxContent>
                <w:p w:rsidR="00F119ED" w:rsidRDefault="00F119ED" w:rsidP="00F119ED">
                  <w:r>
                    <w:t xml:space="preserve">      Delay</w:t>
                  </w:r>
                </w:p>
              </w:txbxContent>
            </v:textbox>
          </v:shape>
        </w:pict>
      </w:r>
      <w:r>
        <w:rPr>
          <w:rFonts w:ascii="Times New Roman" w:hAnsi="Times New Roman" w:cs="Times New Roman"/>
          <w:b/>
          <w:noProof/>
          <w:color w:val="000000" w:themeColor="text1"/>
          <w:sz w:val="24"/>
          <w:szCs w:val="24"/>
        </w:rPr>
        <w:pict>
          <v:shape id="_x0000_s1121" type="#_x0000_t176" style="position:absolute;margin-left:117.7pt;margin-top:10.25pt;width:66.5pt;height:26.35pt;z-index:251746304" fillcolor="white [3201]" strokecolor="#d99594 [1941]" strokeweight="1pt">
            <v:fill color2="#e5b8b7 [1301]" focusposition="1" focussize="" focus="100%" type="gradient"/>
            <v:shadow on="t" type="perspective" color="#622423 [1605]" opacity=".5" offset="1pt" offset2="-3pt"/>
            <v:textbox style="mso-next-textbox:#_x0000_s1121">
              <w:txbxContent>
                <w:p w:rsidR="00F119ED" w:rsidRDefault="00F119ED" w:rsidP="00F119ED">
                  <w:r>
                    <w:t xml:space="preserve">      Yes</w:t>
                  </w:r>
                </w:p>
              </w:txbxContent>
            </v:textbox>
          </v:shape>
        </w:pic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31" type="#_x0000_t32" style="position:absolute;margin-left:377.4pt;margin-top:13pt;width:70.2pt;height:0;z-index:251756544" o:connectortype="elbow" adj="-159277,-1,-159277"/>
        </w:pict>
      </w:r>
      <w:r>
        <w:rPr>
          <w:rFonts w:ascii="Times New Roman" w:hAnsi="Times New Roman" w:cs="Times New Roman"/>
          <w:b/>
          <w:noProof/>
          <w:color w:val="000000" w:themeColor="text1"/>
          <w:sz w:val="24"/>
          <w:szCs w:val="24"/>
        </w:rPr>
        <w:pict>
          <v:shape id="_x0000_s1128" type="#_x0000_t32" style="position:absolute;margin-left:151.3pt;margin-top:9.1pt;width:0;height:26.5pt;z-index:251753472" o:connectortype="straight">
            <v:stroke endarrow="block"/>
          </v:shape>
        </w:pic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122" type="#_x0000_t176" style="position:absolute;margin-left:67.8pt;margin-top:7.1pt;width:167.75pt;height:38.3pt;z-index:251747328" fillcolor="white [3201]" strokecolor="#d99594 [1941]" strokeweight="1pt">
            <v:fill color2="#e5b8b7 [1301]" focusposition="1" focussize="" focus="100%" type="gradient"/>
            <v:shadow on="t" type="perspective" color="#622423 [1605]" opacity=".5" offset="1pt" offset2="-3pt"/>
            <v:textbox style="mso-next-textbox:#_x0000_s1122">
              <w:txbxContent>
                <w:p w:rsidR="00F119ED" w:rsidRDefault="00F119ED" w:rsidP="00F119ED">
                  <w:r>
                    <w:t xml:space="preserve">        Complete the process</w:t>
                  </w:r>
                </w:p>
              </w:txbxContent>
            </v:textbox>
          </v:shape>
        </w:pict>
      </w:r>
    </w:p>
    <w:p w:rsidR="00F119ED" w:rsidRPr="0080231C" w:rsidRDefault="00F119ED" w:rsidP="00F119ED">
      <w:pPr>
        <w:tabs>
          <w:tab w:val="left" w:pos="2145"/>
        </w:tabs>
        <w:rPr>
          <w:rFonts w:ascii="Times New Roman" w:hAnsi="Times New Roman" w:cs="Times New Roman"/>
          <w:b/>
          <w:color w:val="000000" w:themeColor="text1"/>
          <w:sz w:val="24"/>
          <w:szCs w:val="24"/>
        </w:rPr>
      </w:pPr>
    </w:p>
    <w:p w:rsidR="00F119ED" w:rsidRDefault="00F119ED" w:rsidP="00F119ED">
      <w:pPr>
        <w:tabs>
          <w:tab w:val="left" w:pos="2145"/>
        </w:tabs>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 xml:space="preserve">                     </w:t>
      </w:r>
    </w:p>
    <w:p w:rsidR="00F119ED" w:rsidRPr="0080231C" w:rsidRDefault="00F119ED" w:rsidP="00F119ED">
      <w:pPr>
        <w:tabs>
          <w:tab w:val="left" w:pos="2145"/>
        </w:tabs>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80231C">
        <w:rPr>
          <w:rFonts w:ascii="Times New Roman" w:hAnsi="Times New Roman" w:cs="Times New Roman"/>
          <w:b/>
          <w:color w:val="000000" w:themeColor="text1"/>
          <w:sz w:val="24"/>
          <w:szCs w:val="24"/>
        </w:rPr>
        <w:t xml:space="preserve"> Fig </w:t>
      </w:r>
      <w:r>
        <w:rPr>
          <w:rFonts w:ascii="Times New Roman" w:hAnsi="Times New Roman" w:cs="Times New Roman"/>
          <w:b/>
          <w:color w:val="000000" w:themeColor="text1"/>
          <w:sz w:val="24"/>
          <w:szCs w:val="24"/>
        </w:rPr>
        <w:t>5.7</w:t>
      </w:r>
      <w:r w:rsidRPr="0080231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Priority allocation of proposed data bus</w:t>
      </w:r>
    </w:p>
    <w:p w:rsidR="0097171C" w:rsidRDefault="0097171C"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F119ED" w:rsidRDefault="00F119ED" w:rsidP="004C614A">
      <w:pPr>
        <w:pStyle w:val="NoSpacing"/>
        <w:jc w:val="both"/>
        <w:rPr>
          <w:rFonts w:ascii="Times New Roman" w:hAnsi="Times New Roman" w:cs="Times New Roman"/>
          <w:color w:val="000000" w:themeColor="text1"/>
          <w:sz w:val="24"/>
          <w:szCs w:val="24"/>
        </w:rPr>
      </w:pPr>
    </w:p>
    <w:p w:rsidR="0080231C" w:rsidRPr="0080231C" w:rsidRDefault="0080231C" w:rsidP="0080231C">
      <w:pPr>
        <w:tabs>
          <w:tab w:val="left" w:pos="2145"/>
        </w:tabs>
        <w:rPr>
          <w:rFonts w:ascii="Times New Roman" w:hAnsi="Times New Roman" w:cs="Times New Roman"/>
          <w:b/>
          <w:color w:val="000000" w:themeColor="text1"/>
          <w:sz w:val="24"/>
          <w:szCs w:val="24"/>
        </w:rPr>
      </w:pPr>
    </w:p>
    <w:p w:rsidR="0080231C" w:rsidRPr="0080231C" w:rsidRDefault="003B217D" w:rsidP="0080231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pict>
          <v:shape id="_x0000_s1095" type="#_x0000_t32" style="position:absolute;margin-left:125.2pt;margin-top:22.6pt;width:0;height:121.4pt;z-index:251730944" o:connectortype="straight" strokecolor="#8064a2 [3207]" strokeweight="1pt">
            <v:shadow type="perspective" color="#3f3151 [1607]" offset="1pt" offset2="-3pt"/>
          </v:shape>
        </w:pict>
      </w:r>
      <w:r>
        <w:rPr>
          <w:rFonts w:ascii="Times New Roman" w:hAnsi="Times New Roman" w:cs="Times New Roman"/>
          <w:noProof/>
          <w:color w:val="000000" w:themeColor="text1"/>
          <w:sz w:val="24"/>
          <w:szCs w:val="24"/>
        </w:rPr>
        <w:pict>
          <v:roundrect id="_x0000_s1057" style="position:absolute;margin-left:-36.6pt;margin-top:256.85pt;width:85.75pt;height:78.2pt;z-index:251692032" arcsize="10923f" fillcolor="#4bacc6 [3208]" strokecolor="#f2f2f2 [3041]" strokeweight="3pt">
            <v:shadow on="t" type="perspective" color="#205867 [1608]" opacity=".5" offset="1pt" offset2="-1pt"/>
            <v:textbox style="mso-next-textbox:#_x0000_s1057">
              <w:txbxContent>
                <w:p w:rsidR="0080231C" w:rsidRDefault="0080231C" w:rsidP="0080231C">
                  <w:r>
                    <w:t>Multifunction Display or Display Map Bank</w:t>
                  </w:r>
                </w:p>
              </w:txbxContent>
            </v:textbox>
          </v:roundrect>
        </w:pict>
      </w:r>
      <w:r>
        <w:rPr>
          <w:rFonts w:ascii="Times New Roman" w:hAnsi="Times New Roman" w:cs="Times New Roman"/>
          <w:noProof/>
          <w:color w:val="000000" w:themeColor="text1"/>
          <w:sz w:val="24"/>
          <w:szCs w:val="24"/>
        </w:rPr>
        <w:pict>
          <v:shape id="_x0000_s1082" type="#_x0000_t32" style="position:absolute;margin-left:190.3pt;margin-top:437pt;width:90.8pt;height:0;z-index:251717632" o:connectortype="straight">
            <v:stroke startarrow="block" endarrow="block"/>
          </v:shape>
        </w:pict>
      </w:r>
      <w:r>
        <w:rPr>
          <w:rFonts w:ascii="Times New Roman" w:hAnsi="Times New Roman" w:cs="Times New Roman"/>
          <w:noProof/>
          <w:color w:val="000000" w:themeColor="text1"/>
          <w:sz w:val="24"/>
          <w:szCs w:val="24"/>
        </w:rPr>
        <w:pict>
          <v:shape id="_x0000_s1085" type="#_x0000_t32" style="position:absolute;margin-left:191.1pt;margin-top:568.5pt;width:90.8pt;height:0;z-index:251720704" o:connectortype="straight">
            <v:stroke startarrow="block" endarrow="block"/>
          </v:shape>
        </w:pict>
      </w:r>
      <w:r>
        <w:rPr>
          <w:rFonts w:ascii="Times New Roman" w:hAnsi="Times New Roman" w:cs="Times New Roman"/>
          <w:noProof/>
          <w:color w:val="000000" w:themeColor="text1"/>
          <w:sz w:val="24"/>
          <w:szCs w:val="24"/>
        </w:rPr>
        <w:pict>
          <v:shape id="_x0000_s1073" type="#_x0000_t32" style="position:absolute;margin-left:108.7pt;margin-top:540pt;width:98.8pt;height:0;z-index:251708416" o:connectortype="straight">
            <v:stroke startarrow="block" endarrow="block"/>
          </v:shape>
        </w:pict>
      </w:r>
      <w:r>
        <w:rPr>
          <w:rFonts w:ascii="Times New Roman" w:hAnsi="Times New Roman" w:cs="Times New Roman"/>
          <w:noProof/>
          <w:color w:val="000000" w:themeColor="text1"/>
          <w:sz w:val="24"/>
          <w:szCs w:val="24"/>
        </w:rPr>
        <w:pict>
          <v:shape id="_x0000_s1067" type="#_x0000_t32" style="position:absolute;margin-left:108.55pt;margin-top:295.5pt;width:98.8pt;height:0;z-index:251702272" o:connectortype="straight">
            <v:stroke startarrow="block" endarrow="block"/>
          </v:shape>
        </w:pict>
      </w:r>
      <w:r>
        <w:rPr>
          <w:rFonts w:ascii="Times New Roman" w:hAnsi="Times New Roman" w:cs="Times New Roman"/>
          <w:noProof/>
          <w:color w:val="000000" w:themeColor="text1"/>
          <w:sz w:val="24"/>
          <w:szCs w:val="24"/>
        </w:rPr>
        <w:pict>
          <v:shape id="_x0000_s1079" type="#_x0000_t32" style="position:absolute;margin-left:190.3pt;margin-top:325.15pt;width:90.8pt;height:0;z-index:251714560" o:connectortype="straight">
            <v:stroke startarrow="block" endarrow="block"/>
          </v:shape>
        </w:pict>
      </w:r>
      <w:r>
        <w:rPr>
          <w:rFonts w:ascii="Times New Roman" w:hAnsi="Times New Roman" w:cs="Times New Roman"/>
          <w:noProof/>
          <w:color w:val="000000" w:themeColor="text1"/>
          <w:sz w:val="24"/>
          <w:szCs w:val="24"/>
        </w:rPr>
        <w:pict>
          <v:shape id="_x0000_s1076" type="#_x0000_t32" style="position:absolute;margin-left:188.4pt;margin-top:172.05pt;width:90.8pt;height:0;z-index:251711488" o:connectortype="straight">
            <v:stroke startarrow="block" endarrow="block"/>
          </v:shape>
        </w:pict>
      </w:r>
      <w:r>
        <w:rPr>
          <w:rFonts w:ascii="Times New Roman" w:hAnsi="Times New Roman" w:cs="Times New Roman"/>
          <w:noProof/>
          <w:color w:val="000000" w:themeColor="text1"/>
          <w:sz w:val="24"/>
          <w:szCs w:val="24"/>
          <w:lang w:eastAsia="zh-TW"/>
        </w:rPr>
        <w:pict>
          <v:shapetype id="_x0000_t202" coordsize="21600,21600" o:spt="202" path="m,l,21600r21600,l21600,xe">
            <v:stroke joinstyle="miter"/>
            <v:path gradientshapeok="t" o:connecttype="rect"/>
          </v:shapetype>
          <v:shape id="_x0000_s1088" type="#_x0000_t202" style="position:absolute;margin-left:365.6pt;margin-top:47.15pt;width:123.8pt;height:80.9pt;z-index:251723776;mso-width-relative:margin;mso-height-relative:margin" strokecolor="white [3212]">
            <v:textbox style="mso-next-textbox:#_x0000_s1088">
              <w:txbxContent>
                <w:p w:rsidR="0080231C" w:rsidRDefault="0080231C" w:rsidP="0080231C">
                  <w:r>
                    <w:t>Electrical to Optical Converter &amp; Optical to Electrical converter (Transceiver)</w:t>
                  </w:r>
                </w:p>
              </w:txbxContent>
            </v:textbox>
          </v:shape>
        </w:pict>
      </w:r>
      <w:r>
        <w:rPr>
          <w:rFonts w:ascii="Times New Roman" w:hAnsi="Times New Roman" w:cs="Times New Roman"/>
          <w:noProof/>
          <w:color w:val="000000" w:themeColor="text1"/>
          <w:sz w:val="24"/>
          <w:szCs w:val="24"/>
          <w:lang w:eastAsia="zh-TW"/>
        </w:rPr>
        <w:pict>
          <v:shape id="_x0000_s1092" type="#_x0000_t202" style="position:absolute;margin-left:199.05pt;margin-top:-3.75pt;width:103.9pt;height:74.8pt;z-index:251727872;mso-width-relative:margin;mso-height-relative:margin" strokecolor="white [3212]">
            <v:textbox style="mso-next-textbox:#_x0000_s1092">
              <w:txbxContent>
                <w:p w:rsidR="0080231C" w:rsidRDefault="0080231C" w:rsidP="0080231C">
                  <w:r>
                    <w:t>Data Transmission in Optical form same wave length</w:t>
                  </w:r>
                  <w:r>
                    <w:rPr>
                      <w:rFonts w:cstheme="minorHAnsi"/>
                    </w:rPr>
                    <w:t xml:space="preserve">     “λ”</w:t>
                  </w:r>
                </w:p>
              </w:txbxContent>
            </v:textbox>
          </v:shape>
        </w:pict>
      </w:r>
      <w:r>
        <w:rPr>
          <w:rFonts w:ascii="Times New Roman" w:hAnsi="Times New Roman" w:cs="Times New Roman"/>
          <w:noProof/>
          <w:color w:val="000000" w:themeColor="text1"/>
          <w:sz w:val="24"/>
          <w:szCs w:val="24"/>
        </w:rPr>
        <w:pict>
          <v:shape id="_x0000_s1064" type="#_x0000_t32" style="position:absolute;margin-left:105.85pt;margin-top:150.55pt;width:98.8pt;height:0;z-index:251699200" o:connectortype="straight">
            <v:stroke startarrow="block" endarrow="block"/>
          </v:shape>
        </w:pict>
      </w:r>
      <w:r>
        <w:rPr>
          <w:rFonts w:ascii="Times New Roman" w:hAnsi="Times New Roman" w:cs="Times New Roman"/>
          <w:noProof/>
          <w:color w:val="000000" w:themeColor="text1"/>
          <w:sz w:val="24"/>
          <w:szCs w:val="24"/>
        </w:rPr>
        <w:pict>
          <v:shape id="_x0000_s1063" type="#_x0000_t32" style="position:absolute;margin-left:204.65pt;margin-top:164.6pt;width:69.55pt;height:0;flip:x;z-index:251698176" o:connectortype="straight">
            <v:stroke startarrow="block" endarrow="block"/>
          </v:shape>
        </w:pict>
      </w:r>
      <w:r>
        <w:rPr>
          <w:rFonts w:ascii="Times New Roman" w:hAnsi="Times New Roman" w:cs="Times New Roman"/>
          <w:noProof/>
          <w:color w:val="000000" w:themeColor="text1"/>
          <w:sz w:val="24"/>
          <w:szCs w:val="24"/>
        </w:rPr>
        <w:pict>
          <v:shape id="_x0000_s1078" type="#_x0000_t32" style="position:absolute;margin-left:206.55pt;margin-top:318.65pt;width:69.55pt;height:0;flip:x;z-index:251713536" o:connectortype="straight">
            <v:stroke startarrow="block" endarrow="block"/>
          </v:shape>
        </w:pict>
      </w:r>
      <w:r>
        <w:rPr>
          <w:rFonts w:ascii="Times New Roman" w:hAnsi="Times New Roman" w:cs="Times New Roman"/>
          <w:noProof/>
          <w:color w:val="000000" w:themeColor="text1"/>
          <w:sz w:val="24"/>
          <w:szCs w:val="24"/>
        </w:rPr>
        <w:pict>
          <v:shape id="_x0000_s1081" type="#_x0000_t32" style="position:absolute;margin-left:206.55pt;margin-top:430.5pt;width:69.55pt;height:0;flip:x;z-index:251716608" o:connectortype="straight">
            <v:stroke startarrow="block" endarrow="block"/>
          </v:shape>
        </w:pict>
      </w:r>
      <w:r>
        <w:rPr>
          <w:rFonts w:ascii="Times New Roman" w:hAnsi="Times New Roman" w:cs="Times New Roman"/>
          <w:noProof/>
          <w:color w:val="000000" w:themeColor="text1"/>
          <w:sz w:val="24"/>
          <w:szCs w:val="24"/>
        </w:rPr>
        <w:pict>
          <v:shape id="_x0000_s1084" type="#_x0000_t32" style="position:absolute;margin-left:207.35pt;margin-top:561.05pt;width:69.55pt;height:0;flip:x;z-index:251719680" o:connectortype="straight">
            <v:stroke startarrow="block" endarrow="block"/>
          </v:shape>
        </w:pict>
      </w:r>
      <w:r>
        <w:rPr>
          <w:rFonts w:ascii="Times New Roman" w:hAnsi="Times New Roman" w:cs="Times New Roman"/>
          <w:noProof/>
          <w:color w:val="000000" w:themeColor="text1"/>
          <w:sz w:val="24"/>
          <w:szCs w:val="24"/>
        </w:rPr>
        <w:pict>
          <v:shape id="_x0000_s1070" type="#_x0000_t32" style="position:absolute;margin-left:107.75pt;margin-top:410.5pt;width:98.8pt;height:0;z-index:251705344" o:connectortype="straight">
            <v:stroke startarrow="block" endarrow="block"/>
          </v:shape>
        </w:pict>
      </w:r>
      <w:r>
        <w:rPr>
          <w:rFonts w:ascii="Times New Roman" w:hAnsi="Times New Roman" w:cs="Times New Roman"/>
          <w:noProof/>
          <w:color w:val="000000" w:themeColor="text1"/>
          <w:sz w:val="24"/>
          <w:szCs w:val="24"/>
        </w:rPr>
        <w:pict>
          <v:shape id="_x0000_s1091" type="#_x0000_t32" style="position:absolute;margin-left:125.2pt;margin-top:22.6pt;width:73.85pt;height:0;z-index:251726848" o:connectortype="straight" strokecolor="#8064a2 [3207]" strokeweight="1pt">
            <v:stroke endarrow="block"/>
            <v:shadow type="perspective" color="#3f3151 [1607]" offset="1pt" offset2="-3pt"/>
          </v:shape>
        </w:pict>
      </w:r>
      <w:r>
        <w:rPr>
          <w:rFonts w:ascii="Times New Roman" w:hAnsi="Times New Roman" w:cs="Times New Roman"/>
          <w:noProof/>
          <w:color w:val="000000" w:themeColor="text1"/>
          <w:sz w:val="24"/>
          <w:szCs w:val="24"/>
        </w:rPr>
        <w:pict>
          <v:shape id="_x0000_s1090" type="#_x0000_t32" style="position:absolute;margin-left:321.65pt;margin-top:235.65pt;width:78.6pt;height:0;z-index:251725824" o:connectortype="straight" strokecolor="#8064a2 [3207]" strokeweight="1pt">
            <v:stroke endarrow="block"/>
            <v:shadow type="perspective" color="#3f3151 [1607]" offset="1pt" offset2="-3pt"/>
          </v:shape>
        </w:pict>
      </w:r>
      <w:r>
        <w:rPr>
          <w:rFonts w:ascii="Times New Roman" w:hAnsi="Times New Roman" w:cs="Times New Roman"/>
          <w:noProof/>
          <w:color w:val="000000" w:themeColor="text1"/>
          <w:sz w:val="24"/>
          <w:szCs w:val="24"/>
          <w:lang w:eastAsia="zh-TW"/>
        </w:rPr>
        <w:pict>
          <v:shape id="_x0000_s1089" type="#_x0000_t202" style="position:absolute;margin-left:400.25pt;margin-top:210.4pt;width:107pt;height:37.15pt;z-index:251724800;mso-width-relative:margin;mso-height-relative:margin" strokecolor="white [3212]">
            <v:textbox style="mso-next-textbox:#_x0000_s1089">
              <w:txbxContent>
                <w:p w:rsidR="0080231C" w:rsidRDefault="0080231C" w:rsidP="0080231C">
                  <w:r>
                    <w:t>Data Bits in Electrical Form</w:t>
                  </w:r>
                </w:p>
              </w:txbxContent>
            </v:textbox>
          </v:shape>
        </w:pict>
      </w:r>
      <w:r>
        <w:rPr>
          <w:rFonts w:ascii="Times New Roman" w:hAnsi="Times New Roman" w:cs="Times New Roman"/>
          <w:noProof/>
          <w:color w:val="000000" w:themeColor="text1"/>
          <w:sz w:val="24"/>
          <w:szCs w:val="24"/>
        </w:rPr>
        <w:pict>
          <v:roundrect id="_x0000_s1049" style="position:absolute;margin-left:-41.85pt;margin-top:114.05pt;width:85.75pt;height:86pt;z-index:251683840" arcsize="10923f" fillcolor="#4bacc6 [3208]" strokecolor="#f2f2f2 [3041]" strokeweight="3pt">
            <v:shadow on="t" type="perspective" color="#205867 [1608]" opacity=".5" offset="1pt" offset2="-1pt"/>
            <v:textbox style="mso-next-textbox:#_x0000_s1049">
              <w:txbxContent>
                <w:p w:rsidR="0080231C" w:rsidRDefault="0080231C" w:rsidP="0080231C">
                  <w:r>
                    <w:t xml:space="preserve">Laser Gyro </w:t>
                  </w:r>
                  <w:proofErr w:type="gramStart"/>
                  <w:r>
                    <w:t>Or</w:t>
                  </w:r>
                  <w:proofErr w:type="gramEnd"/>
                  <w:r>
                    <w:t xml:space="preserve"> Inertial Navigation Platform</w:t>
                  </w:r>
                </w:p>
              </w:txbxContent>
            </v:textbox>
          </v:roundrect>
        </w:pict>
      </w:r>
      <w:r>
        <w:rPr>
          <w:rFonts w:ascii="Times New Roman" w:hAnsi="Times New Roman" w:cs="Times New Roman"/>
          <w:noProof/>
          <w:color w:val="000000" w:themeColor="text1"/>
          <w:sz w:val="24"/>
          <w:szCs w:val="24"/>
        </w:rPr>
        <w:pict>
          <v:shape id="_x0000_s1087" type="#_x0000_t32" style="position:absolute;margin-left:291.75pt;margin-top:80.4pt;width:73.85pt;height:0;z-index:251722752" o:connectortype="straight" strokecolor="#8064a2 [3207]" strokeweight="1pt">
            <v:stroke endarrow="block"/>
            <v:shadow type="perspective" color="#3f3151 [1607]" offset="1pt" offset2="-3pt"/>
          </v:shape>
        </w:pict>
      </w:r>
      <w:r>
        <w:rPr>
          <w:rFonts w:ascii="Times New Roman" w:hAnsi="Times New Roman" w:cs="Times New Roman"/>
          <w:noProof/>
          <w:color w:val="000000" w:themeColor="text1"/>
          <w:sz w:val="24"/>
          <w:szCs w:val="24"/>
        </w:rPr>
        <w:pict>
          <v:roundrect id="_x0000_s1055" style="position:absolute;margin-left:338.75pt;margin-top:514.65pt;width:85.75pt;height:1in;z-index:251689984" arcsize="10923f" fillcolor="#4bacc6 [3208]" strokecolor="#f2f2f2 [3041]" strokeweight="3pt">
            <v:shadow on="t" type="perspective" color="#205867 [1608]" opacity=".5" offset="1pt" offset2="-1pt"/>
            <v:textbox style="mso-next-textbox:#_x0000_s1055">
              <w:txbxContent>
                <w:p w:rsidR="0080231C" w:rsidRPr="00AE6F2F" w:rsidRDefault="0080231C" w:rsidP="0080231C">
                  <w:pPr>
                    <w:rPr>
                      <w:sz w:val="28"/>
                    </w:rPr>
                  </w:pPr>
                  <w:r w:rsidRPr="00AE6F2F">
                    <w:rPr>
                      <w:sz w:val="28"/>
                    </w:rPr>
                    <w:t>Engine Control System</w:t>
                  </w:r>
                </w:p>
              </w:txbxContent>
            </v:textbox>
          </v:roundrect>
        </w:pict>
      </w:r>
      <w:r>
        <w:rPr>
          <w:rFonts w:ascii="Times New Roman" w:hAnsi="Times New Roman" w:cs="Times New Roman"/>
          <w:noProof/>
          <w:color w:val="000000" w:themeColor="text1"/>
          <w:sz w:val="24"/>
          <w:szCs w:val="24"/>
        </w:rPr>
        <w:pict>
          <v:shape id="_x0000_s1086" type="#_x0000_t32" style="position:absolute;margin-left:314.15pt;margin-top:562pt;width:26.45pt;height:0;z-index:251721728" o:connectortype="straight">
            <v:stroke startarrow="block" endarrow="block"/>
          </v:shape>
        </w:pict>
      </w:r>
      <w:r>
        <w:rPr>
          <w:rFonts w:ascii="Times New Roman" w:hAnsi="Times New Roman" w:cs="Times New Roman"/>
          <w:noProof/>
          <w:color w:val="000000" w:themeColor="text1"/>
          <w:sz w:val="24"/>
          <w:szCs w:val="24"/>
        </w:rPr>
        <w:pict>
          <v:oval id="_x0000_s1056" style="position:absolute;margin-left:278.9pt;margin-top:546.9pt;width:34.4pt;height:29.45pt;z-index:251691008" fillcolor="#d99594 [1941]" strokecolor="#d99594 [1941]" strokeweight="1pt">
            <v:fill color2="#f2dbdb [661]" angle="-45" focus="-50%" type="gradient"/>
            <v:shadow on="t" type="perspective" color="#622423 [1605]" opacity=".5" offset="1pt" offset2="-3pt"/>
          </v:oval>
        </w:pict>
      </w:r>
      <w:r>
        <w:rPr>
          <w:rFonts w:ascii="Times New Roman" w:hAnsi="Times New Roman" w:cs="Times New Roman"/>
          <w:noProof/>
          <w:color w:val="000000" w:themeColor="text1"/>
          <w:sz w:val="24"/>
          <w:szCs w:val="24"/>
        </w:rPr>
        <w:pict>
          <v:oval id="_x0000_s1054" style="position:absolute;margin-left:278pt;margin-top:417.45pt;width:34.4pt;height:29.45pt;z-index:251688960" fillcolor="#d99594 [1941]" strokecolor="#d99594 [1941]" strokeweight="1pt">
            <v:fill color2="#f2dbdb [661]" angle="-45" focus="-50%" type="gradient"/>
            <v:shadow on="t" type="perspective" color="#622423 [1605]" opacity=".5" offset="1pt" offset2="-3pt"/>
          </v:oval>
        </w:pict>
      </w:r>
      <w:r>
        <w:rPr>
          <w:rFonts w:ascii="Times New Roman" w:hAnsi="Times New Roman" w:cs="Times New Roman"/>
          <w:noProof/>
          <w:color w:val="000000" w:themeColor="text1"/>
          <w:sz w:val="24"/>
          <w:szCs w:val="24"/>
        </w:rPr>
        <w:pict>
          <v:roundrect id="_x0000_s1053" style="position:absolute;margin-left:334.95pt;margin-top:389.95pt;width:85.75pt;height:1in;z-index:251687936" arcsize="10923f" fillcolor="#4bacc6 [3208]" strokecolor="#f2f2f2 [3041]" strokeweight="3pt">
            <v:shadow on="t" type="perspective" color="#205867 [1608]" opacity=".5" offset="1pt" offset2="-1pt"/>
            <v:textbox style="mso-next-textbox:#_x0000_s1053">
              <w:txbxContent>
                <w:p w:rsidR="0080231C" w:rsidRPr="00AE6F2F" w:rsidRDefault="0080231C" w:rsidP="0080231C">
                  <w:pPr>
                    <w:rPr>
                      <w:sz w:val="28"/>
                    </w:rPr>
                  </w:pPr>
                  <w:r w:rsidRPr="00AE6F2F">
                    <w:rPr>
                      <w:sz w:val="28"/>
                    </w:rPr>
                    <w:t>Radio communication set</w:t>
                  </w:r>
                </w:p>
              </w:txbxContent>
            </v:textbox>
          </v:roundrect>
        </w:pict>
      </w:r>
      <w:r>
        <w:rPr>
          <w:rFonts w:ascii="Times New Roman" w:hAnsi="Times New Roman" w:cs="Times New Roman"/>
          <w:noProof/>
          <w:color w:val="000000" w:themeColor="text1"/>
          <w:sz w:val="24"/>
          <w:szCs w:val="24"/>
        </w:rPr>
        <w:pict>
          <v:shape id="_x0000_s1083" type="#_x0000_t32" style="position:absolute;margin-left:310.5pt;margin-top:431.45pt;width:26.45pt;height:0;z-index:251718656" o:connectortype="straight">
            <v:stroke startarrow="block" endarrow="block"/>
          </v:shape>
        </w:pict>
      </w:r>
      <w:r>
        <w:rPr>
          <w:rFonts w:ascii="Times New Roman" w:hAnsi="Times New Roman" w:cs="Times New Roman"/>
          <w:noProof/>
          <w:color w:val="000000" w:themeColor="text1"/>
          <w:sz w:val="24"/>
          <w:szCs w:val="24"/>
        </w:rPr>
        <w:pict>
          <v:roundrect id="_x0000_s1051" style="position:absolute;margin-left:339.7pt;margin-top:276.15pt;width:85.75pt;height:1in;z-index:251685888" arcsize="10923f" fillcolor="#4bacc6 [3208]" strokecolor="#f2f2f2 [3041]" strokeweight="3pt">
            <v:shadow on="t" type="perspective" color="#205867 [1608]" opacity=".5" offset="1pt" offset2="-1pt"/>
            <v:textbox style="mso-next-textbox:#_x0000_s1051">
              <w:txbxContent>
                <w:p w:rsidR="0080231C" w:rsidRPr="00AE6F2F" w:rsidRDefault="0080231C" w:rsidP="0080231C">
                  <w:pPr>
                    <w:rPr>
                      <w:sz w:val="28"/>
                    </w:rPr>
                  </w:pPr>
                  <w:r w:rsidRPr="00AE6F2F">
                    <w:rPr>
                      <w:sz w:val="28"/>
                    </w:rPr>
                    <w:t>Master Computer</w:t>
                  </w:r>
                </w:p>
              </w:txbxContent>
            </v:textbox>
          </v:roundrect>
        </w:pict>
      </w:r>
      <w:r>
        <w:rPr>
          <w:rFonts w:ascii="Times New Roman" w:hAnsi="Times New Roman" w:cs="Times New Roman"/>
          <w:noProof/>
          <w:color w:val="000000" w:themeColor="text1"/>
          <w:sz w:val="24"/>
          <w:szCs w:val="24"/>
        </w:rPr>
        <w:pict>
          <v:oval id="_x0000_s1052" style="position:absolute;margin-left:276.1pt;margin-top:305.6pt;width:34.4pt;height:29.45pt;z-index:251686912" fillcolor="#d99594 [1941]" strokecolor="#d99594 [1941]" strokeweight="1pt">
            <v:fill color2="#f2dbdb [661]" angle="-45" focus="-50%" type="gradient"/>
            <v:shadow on="t" type="perspective" color="#622423 [1605]" opacity=".5" offset="1pt" offset2="-3pt"/>
          </v:oval>
        </w:pict>
      </w:r>
      <w:r>
        <w:rPr>
          <w:rFonts w:ascii="Times New Roman" w:hAnsi="Times New Roman" w:cs="Times New Roman"/>
          <w:noProof/>
          <w:color w:val="000000" w:themeColor="text1"/>
          <w:sz w:val="24"/>
          <w:szCs w:val="24"/>
        </w:rPr>
        <w:pict>
          <v:shape id="_x0000_s1080" type="#_x0000_t32" style="position:absolute;margin-left:310.5pt;margin-top:318.65pt;width:26.45pt;height:0;z-index:251715584" o:connectortype="straight">
            <v:stroke startarrow="block" endarrow="block"/>
          </v:shape>
        </w:pict>
      </w:r>
      <w:r>
        <w:rPr>
          <w:rFonts w:ascii="Times New Roman" w:hAnsi="Times New Roman" w:cs="Times New Roman"/>
          <w:noProof/>
          <w:color w:val="000000" w:themeColor="text1"/>
          <w:sz w:val="24"/>
          <w:szCs w:val="24"/>
        </w:rPr>
        <w:pict>
          <v:roundrect id="_x0000_s1047" style="position:absolute;margin-left:334.4pt;margin-top:128.05pt;width:85.75pt;height:1in;z-index:251681792" arcsize="10923f" fillcolor="#4bacc6 [3208]" strokecolor="#f2f2f2 [3041]" strokeweight="3pt">
            <v:shadow on="t" type="perspective" color="#205867 [1608]" opacity=".5" offset="1pt" offset2="-1pt"/>
            <v:textbox style="mso-next-textbox:#_x0000_s1047">
              <w:txbxContent>
                <w:p w:rsidR="0080231C" w:rsidRPr="00AE6F2F" w:rsidRDefault="0080231C" w:rsidP="0080231C">
                  <w:pPr>
                    <w:rPr>
                      <w:sz w:val="32"/>
                      <w:szCs w:val="32"/>
                    </w:rPr>
                  </w:pPr>
                  <w:r>
                    <w:rPr>
                      <w:sz w:val="32"/>
                      <w:szCs w:val="32"/>
                    </w:rPr>
                    <w:t xml:space="preserve"> </w:t>
                  </w:r>
                  <w:r w:rsidRPr="00AE6F2F">
                    <w:rPr>
                      <w:sz w:val="28"/>
                      <w:szCs w:val="32"/>
                    </w:rPr>
                    <w:t xml:space="preserve"> </w:t>
                  </w:r>
                  <w:r>
                    <w:rPr>
                      <w:sz w:val="28"/>
                      <w:szCs w:val="32"/>
                    </w:rPr>
                    <w:t xml:space="preserve">   </w:t>
                  </w:r>
                  <w:r w:rsidRPr="00AE6F2F">
                    <w:rPr>
                      <w:sz w:val="28"/>
                      <w:szCs w:val="32"/>
                    </w:rPr>
                    <w:t>GPS</w:t>
                  </w:r>
                </w:p>
              </w:txbxContent>
            </v:textbox>
          </v:roundrect>
        </w:pict>
      </w:r>
      <w:r>
        <w:rPr>
          <w:rFonts w:ascii="Times New Roman" w:hAnsi="Times New Roman" w:cs="Times New Roman"/>
          <w:noProof/>
          <w:color w:val="000000" w:themeColor="text1"/>
          <w:sz w:val="24"/>
          <w:szCs w:val="24"/>
        </w:rPr>
        <w:pict>
          <v:shape id="_x0000_s1077" type="#_x0000_t32" style="position:absolute;margin-left:308.6pt;margin-top:166.5pt;width:26.45pt;height:0;z-index:251712512" o:connectortype="straight">
            <v:stroke startarrow="block" endarrow="block"/>
          </v:shape>
        </w:pict>
      </w:r>
      <w:r>
        <w:rPr>
          <w:rFonts w:ascii="Times New Roman" w:hAnsi="Times New Roman" w:cs="Times New Roman"/>
          <w:noProof/>
          <w:color w:val="000000" w:themeColor="text1"/>
          <w:sz w:val="24"/>
          <w:szCs w:val="24"/>
        </w:rPr>
        <w:pict>
          <v:oval id="_x0000_s1062" style="position:absolute;margin-left:73.35pt;margin-top:523.2pt;width:34.4pt;height:29.45pt;z-index:251697152" fillcolor="#d99594 [1941]" strokecolor="#d99594 [1941]" strokeweight="1pt">
            <v:fill color2="#f2dbdb [661]" angle="-45" focus="-50%" type="gradient"/>
            <v:shadow on="t" type="perspective" color="#622423 [1605]" opacity=".5" offset="1pt" offset2="-3pt"/>
          </v:oval>
        </w:pict>
      </w:r>
      <w:r>
        <w:rPr>
          <w:rFonts w:ascii="Times New Roman" w:hAnsi="Times New Roman" w:cs="Times New Roman"/>
          <w:noProof/>
          <w:color w:val="000000" w:themeColor="text1"/>
          <w:sz w:val="24"/>
          <w:szCs w:val="24"/>
        </w:rPr>
        <w:pict>
          <v:roundrect id="_x0000_s1061" style="position:absolute;margin-left:-40.55pt;margin-top:504.35pt;width:85.75pt;height:1in;z-index:251696128" arcsize="10923f" fillcolor="#4bacc6 [3208]" strokecolor="#f2f2f2 [3041]" strokeweight="3pt">
            <v:shadow on="t" type="perspective" color="#205867 [1608]" opacity=".5" offset="1pt" offset2="-1pt"/>
            <v:textbox style="mso-next-textbox:#_x0000_s1061">
              <w:txbxContent>
                <w:p w:rsidR="0080231C" w:rsidRDefault="0080231C" w:rsidP="0080231C">
                  <w:r>
                    <w:t>Backup Master Computer</w:t>
                  </w:r>
                </w:p>
              </w:txbxContent>
            </v:textbox>
          </v:roundrect>
        </w:pict>
      </w:r>
      <w:r>
        <w:rPr>
          <w:rFonts w:ascii="Times New Roman" w:hAnsi="Times New Roman" w:cs="Times New Roman"/>
          <w:noProof/>
          <w:color w:val="000000" w:themeColor="text1"/>
          <w:sz w:val="24"/>
          <w:szCs w:val="24"/>
        </w:rPr>
        <w:pict>
          <v:shape id="_x0000_s1072" type="#_x0000_t32" style="position:absolute;margin-left:45.8pt;margin-top:409.55pt;width:26.45pt;height:0;z-index:251707392" o:connectortype="straight">
            <v:stroke startarrow="block" endarrow="block"/>
          </v:shape>
        </w:pict>
      </w:r>
      <w:r>
        <w:rPr>
          <w:rFonts w:ascii="Times New Roman" w:hAnsi="Times New Roman" w:cs="Times New Roman"/>
          <w:noProof/>
          <w:color w:val="000000" w:themeColor="text1"/>
          <w:sz w:val="24"/>
          <w:szCs w:val="24"/>
        </w:rPr>
        <w:pict>
          <v:oval id="_x0000_s1060" style="position:absolute;margin-left:73.35pt;margin-top:392.2pt;width:34.4pt;height:29.45pt;z-index:251695104" fillcolor="#d99594 [1941]" strokecolor="#d99594 [1941]" strokeweight="1pt">
            <v:fill color2="#f2dbdb [661]" angle="-45" focus="-50%" type="gradient"/>
            <v:shadow on="t" type="perspective" color="#622423 [1605]" opacity=".5" offset="1pt" offset2="-3pt"/>
          </v:oval>
        </w:pict>
      </w:r>
      <w:r>
        <w:rPr>
          <w:rFonts w:ascii="Times New Roman" w:hAnsi="Times New Roman" w:cs="Times New Roman"/>
          <w:noProof/>
          <w:color w:val="000000" w:themeColor="text1"/>
          <w:sz w:val="24"/>
          <w:szCs w:val="24"/>
        </w:rPr>
        <w:pict>
          <v:roundrect id="_x0000_s1059" style="position:absolute;margin-left:-39.6pt;margin-top:374.9pt;width:85.75pt;height:1in;z-index:251694080" arcsize="10923f" fillcolor="#4bacc6 [3208]" strokecolor="#f2f2f2 [3041]" strokeweight="3pt">
            <v:shadow on="t" type="perspective" color="#205867 [1608]" opacity=".5" offset="1pt" offset2="-1pt"/>
            <v:textbox style="mso-next-textbox:#_x0000_s1059">
              <w:txbxContent>
                <w:p w:rsidR="0080231C" w:rsidRDefault="0080231C" w:rsidP="0080231C">
                  <w:r>
                    <w:t xml:space="preserve">    </w:t>
                  </w:r>
                  <w:r w:rsidRPr="00AE6F2F">
                    <w:rPr>
                      <w:sz w:val="28"/>
                    </w:rPr>
                    <w:t>ADC</w:t>
                  </w:r>
                </w:p>
              </w:txbxContent>
            </v:textbox>
          </v:roundrect>
        </w:pict>
      </w:r>
      <w:r>
        <w:rPr>
          <w:rFonts w:ascii="Times New Roman" w:hAnsi="Times New Roman" w:cs="Times New Roman"/>
          <w:noProof/>
          <w:color w:val="000000" w:themeColor="text1"/>
          <w:sz w:val="24"/>
          <w:szCs w:val="24"/>
        </w:rPr>
        <w:pict>
          <v:oval id="_x0000_s1050" style="position:absolute;margin-left:71.45pt;margin-top:134pt;width:34.4pt;height:29.45pt;z-index:251684864" fillcolor="#d99594 [1941]" strokecolor="#d99594 [1941]" strokeweight="1pt">
            <v:fill color2="#f2dbdb [661]" angle="-45" focus="-50%" type="gradient"/>
            <v:shadow on="t" type="perspective" color="#622423 [1605]" opacity=".5" offset="1pt" offset2="-3pt"/>
          </v:oval>
        </w:pict>
      </w:r>
      <w:r>
        <w:rPr>
          <w:rFonts w:ascii="Times New Roman" w:hAnsi="Times New Roman" w:cs="Times New Roman"/>
          <w:noProof/>
          <w:color w:val="000000" w:themeColor="text1"/>
          <w:sz w:val="24"/>
          <w:szCs w:val="24"/>
        </w:rPr>
        <w:pict>
          <v:shape id="_x0000_s1069" type="#_x0000_t32" style="position:absolute;margin-left:50.4pt;margin-top:294.55pt;width:26.45pt;height:0;z-index:251704320" o:connectortype="straight">
            <v:stroke startarrow="block" endarrow="block"/>
          </v:shape>
        </w:pict>
      </w:r>
      <w:r>
        <w:rPr>
          <w:rFonts w:ascii="Times New Roman" w:hAnsi="Times New Roman" w:cs="Times New Roman"/>
          <w:noProof/>
          <w:color w:val="000000" w:themeColor="text1"/>
          <w:sz w:val="24"/>
          <w:szCs w:val="24"/>
        </w:rPr>
        <w:pict>
          <v:oval id="_x0000_s1058" style="position:absolute;margin-left:74.15pt;margin-top:276.15pt;width:34.4pt;height:29.45pt;z-index:251693056" fillcolor="#d99594 [1941]" strokecolor="#d99594 [1941]" strokeweight="1pt">
            <v:fill color2="#f2dbdb [661]" angle="-45" focus="-50%" type="gradient"/>
            <v:shadow on="t" type="perspective" color="#622423 [1605]" opacity=".5" offset="1pt" offset2="-3pt"/>
          </v:oval>
        </w:pict>
      </w:r>
      <w:r>
        <w:rPr>
          <w:rFonts w:ascii="Times New Roman" w:hAnsi="Times New Roman" w:cs="Times New Roman"/>
          <w:noProof/>
          <w:color w:val="000000" w:themeColor="text1"/>
          <w:sz w:val="24"/>
          <w:szCs w:val="24"/>
        </w:rPr>
        <w:pict>
          <v:shape id="_x0000_s1075" type="#_x0000_t32" style="position:absolute;margin-left:44.85pt;margin-top:539.05pt;width:26.45pt;height:0;z-index:251710464" o:connectortype="straight">
            <v:stroke startarrow="block" endarrow="block"/>
          </v:shape>
        </w:pict>
      </w:r>
      <w:r>
        <w:rPr>
          <w:rFonts w:ascii="Times New Roman" w:hAnsi="Times New Roman" w:cs="Times New Roman"/>
          <w:noProof/>
          <w:color w:val="000000" w:themeColor="text1"/>
          <w:sz w:val="24"/>
          <w:szCs w:val="24"/>
        </w:rPr>
        <w:pict>
          <v:shape id="_x0000_s1074" type="#_x0000_t32" style="position:absolute;margin-left:108.7pt;margin-top:533.45pt;width:82.55pt;height:0;z-index:251709440" o:connectortype="straight">
            <v:stroke startarrow="block" endarrow="block"/>
          </v:shape>
        </w:pict>
      </w:r>
      <w:r>
        <w:rPr>
          <w:rFonts w:ascii="Times New Roman" w:hAnsi="Times New Roman" w:cs="Times New Roman"/>
          <w:noProof/>
          <w:color w:val="000000" w:themeColor="text1"/>
          <w:sz w:val="24"/>
          <w:szCs w:val="24"/>
        </w:rPr>
        <w:pict>
          <v:shape id="_x0000_s1071" type="#_x0000_t32" style="position:absolute;margin-left:107.75pt;margin-top:403.95pt;width:82.55pt;height:0;z-index:251706368" o:connectortype="straight">
            <v:stroke startarrow="block" endarrow="block"/>
          </v:shape>
        </w:pict>
      </w:r>
      <w:r>
        <w:rPr>
          <w:rFonts w:ascii="Times New Roman" w:hAnsi="Times New Roman" w:cs="Times New Roman"/>
          <w:noProof/>
          <w:color w:val="000000" w:themeColor="text1"/>
          <w:sz w:val="24"/>
          <w:szCs w:val="24"/>
        </w:rPr>
        <w:pict>
          <v:shape id="_x0000_s1068" type="#_x0000_t32" style="position:absolute;margin-left:108.55pt;margin-top:288.95pt;width:82.55pt;height:0;z-index:251703296" o:connectortype="straight">
            <v:stroke startarrow="block" endarrow="block"/>
          </v:shape>
        </w:pict>
      </w:r>
      <w:r>
        <w:rPr>
          <w:rFonts w:ascii="Times New Roman" w:hAnsi="Times New Roman" w:cs="Times New Roman"/>
          <w:noProof/>
          <w:color w:val="000000" w:themeColor="text1"/>
          <w:sz w:val="24"/>
          <w:szCs w:val="24"/>
        </w:rPr>
        <w:pict>
          <v:shape id="_x0000_s1065" type="#_x0000_t32" style="position:absolute;margin-left:105.85pt;margin-top:2in;width:82.55pt;height:0;z-index:251700224" o:connectortype="straight">
            <v:stroke startarrow="block" endarrow="block"/>
          </v:shape>
        </w:pict>
      </w:r>
      <w:r>
        <w:rPr>
          <w:rFonts w:ascii="Times New Roman" w:hAnsi="Times New Roman" w:cs="Times New Roman"/>
          <w:noProof/>
          <w:color w:val="000000" w:themeColor="text1"/>
          <w:sz w:val="24"/>
          <w:szCs w:val="24"/>
        </w:rPr>
        <w:pict>
          <v:shape id="_x0000_s1045" type="#_x0000_t32" style="position:absolute;margin-left:188.4pt;margin-top:118.45pt;width:3.15pt;height:480.2pt;z-index:251679744" o:connectortype="straight"/>
        </w:pict>
      </w:r>
      <w:r>
        <w:rPr>
          <w:rFonts w:ascii="Times New Roman" w:hAnsi="Times New Roman" w:cs="Times New Roman"/>
          <w:noProof/>
          <w:color w:val="000000" w:themeColor="text1"/>
          <w:sz w:val="24"/>
          <w:szCs w:val="24"/>
        </w:rPr>
        <w:pict>
          <v:shape id="_x0000_s1046" type="#_x0000_t32" style="position:absolute;margin-left:204.65pt;margin-top:116.45pt;width:4.4pt;height:480.2pt;z-index:251680768" o:connectortype="straight"/>
        </w:pict>
      </w:r>
      <w:r>
        <w:rPr>
          <w:rFonts w:ascii="Times New Roman" w:hAnsi="Times New Roman" w:cs="Times New Roman"/>
          <w:noProof/>
          <w:color w:val="000000" w:themeColor="text1"/>
          <w:sz w:val="24"/>
          <w:szCs w:val="24"/>
        </w:rPr>
        <w:pict>
          <v:oval id="_x0000_s1048" href="Optical data communication _ Digital Communication.pdf" style="position:absolute;margin-left:274.2pt;margin-top:149.6pt;width:34.4pt;height:29.45pt;z-index:251682816" o:button="t" fillcolor="#d99594 [1941]" strokecolor="#d99594 [1941]" strokeweight="1pt">
            <v:fill color2="#f2dbdb [661]" o:detectmouseclick="t" angle="-45" focus="-50%" type="gradient"/>
            <v:shadow on="t" type="perspective" color="#622423 [1605]" opacity=".5" offset="1pt" offset2="-3pt"/>
          </v:oval>
        </w:pict>
      </w:r>
      <w:r w:rsidR="0080231C" w:rsidRPr="0080231C">
        <w:rPr>
          <w:rFonts w:ascii="Times New Roman" w:hAnsi="Times New Roman" w:cs="Times New Roman"/>
          <w:color w:val="000000" w:themeColor="text1"/>
          <w:sz w:val="24"/>
          <w:szCs w:val="24"/>
        </w:rPr>
        <w:t xml:space="preserve">                                                                                                                                                                                                                                        </w:t>
      </w: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3B217D" w:rsidP="0080231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97" type="#_x0000_t32" style="position:absolute;margin-left:188.4pt;margin-top:19.05pt;width:33.2pt;height:32.65pt;flip:y;z-index:251732992" o:connectortype="straight" strokecolor="#8064a2 [3207]" strokeweight="1pt">
            <v:stroke endarrow="block"/>
            <v:shadow type="perspective" color="#3f3151 [1607]" offset="1pt" offset2="-3pt"/>
          </v:shape>
        </w:pict>
      </w:r>
      <w:r>
        <w:rPr>
          <w:rFonts w:ascii="Times New Roman" w:hAnsi="Times New Roman" w:cs="Times New Roman"/>
          <w:noProof/>
          <w:color w:val="000000" w:themeColor="text1"/>
          <w:sz w:val="24"/>
          <w:szCs w:val="24"/>
          <w:lang w:eastAsia="zh-TW"/>
        </w:rPr>
        <w:pict>
          <v:shape id="_x0000_s1096" type="#_x0000_t202" style="position:absolute;margin-left:211.9pt;margin-top:4.05pt;width:70pt;height:22.2pt;z-index:251731968;mso-width-relative:margin;mso-height-relative:margin" strokecolor="white [3212]">
            <v:textbox style="mso-next-textbox:#_x0000_s1096">
              <w:txbxContent>
                <w:p w:rsidR="0080231C" w:rsidRDefault="0080231C" w:rsidP="0080231C">
                  <w:r>
                    <w:t xml:space="preserve">  Data bus</w:t>
                  </w:r>
                </w:p>
              </w:txbxContent>
            </v:textbox>
          </v:shape>
        </w:pict>
      </w:r>
      <w:r>
        <w:rPr>
          <w:rFonts w:ascii="Times New Roman" w:hAnsi="Times New Roman" w:cs="Times New Roman"/>
          <w:noProof/>
          <w:color w:val="000000" w:themeColor="text1"/>
          <w:sz w:val="24"/>
          <w:szCs w:val="24"/>
        </w:rPr>
        <w:pict>
          <v:shape id="_x0000_s1094" type="#_x0000_t32" style="position:absolute;margin-left:291.75pt;margin-top:4.05pt;width:0;height:69.2pt;z-index:251729920" o:connectortype="straight" strokecolor="#8064a2 [3207]" strokeweight="1pt">
            <v:shadow type="perspective" color="#3f3151 [1607]" offset="1pt" offset2="-3pt"/>
          </v:shape>
        </w:pict>
      </w: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3B217D" w:rsidP="0080231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66" type="#_x0000_t32" style="position:absolute;margin-left:44.85pt;margin-top:22.4pt;width:26.45pt;height:0;z-index:251701248" o:connectortype="straight">
            <v:stroke startarrow="block" endarrow="block"/>
          </v:shape>
        </w:pict>
      </w:r>
    </w:p>
    <w:p w:rsidR="0080231C" w:rsidRPr="0080231C" w:rsidRDefault="003B217D" w:rsidP="0080231C">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93" type="#_x0000_t32" style="position:absolute;margin-left:321.65pt;margin-top:13.85pt;width:0;height:69.15pt;flip:y;z-index:251728896" o:connectortype="straight" strokecolor="#8064a2 [3207]" strokeweight="1pt">
            <v:shadow type="perspective" color="#3f3151 [1607]" offset="1pt" offset2="-3pt"/>
          </v:shape>
        </w:pict>
      </w: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color w:val="000000" w:themeColor="text1"/>
          <w:sz w:val="24"/>
          <w:szCs w:val="24"/>
        </w:rPr>
      </w:pPr>
    </w:p>
    <w:p w:rsidR="0080231C" w:rsidRPr="0080231C" w:rsidRDefault="0080231C" w:rsidP="0080231C">
      <w:pPr>
        <w:rPr>
          <w:rFonts w:ascii="Times New Roman" w:hAnsi="Times New Roman" w:cs="Times New Roman"/>
          <w:b/>
          <w:color w:val="000000" w:themeColor="text1"/>
          <w:sz w:val="24"/>
          <w:szCs w:val="24"/>
        </w:rPr>
      </w:pPr>
      <w:r w:rsidRPr="0080231C">
        <w:rPr>
          <w:rFonts w:ascii="Times New Roman" w:hAnsi="Times New Roman" w:cs="Times New Roman"/>
          <w:b/>
          <w:color w:val="000000" w:themeColor="text1"/>
          <w:sz w:val="24"/>
          <w:szCs w:val="24"/>
        </w:rPr>
        <w:t xml:space="preserve">                    Fig</w:t>
      </w:r>
      <w:r w:rsidR="00CF2B55">
        <w:rPr>
          <w:rFonts w:ascii="Times New Roman" w:hAnsi="Times New Roman" w:cs="Times New Roman"/>
          <w:b/>
          <w:color w:val="000000" w:themeColor="text1"/>
          <w:sz w:val="24"/>
          <w:szCs w:val="24"/>
        </w:rPr>
        <w:t>ure</w:t>
      </w:r>
      <w:r w:rsidRPr="0080231C">
        <w:rPr>
          <w:rFonts w:ascii="Times New Roman" w:hAnsi="Times New Roman" w:cs="Times New Roman"/>
          <w:b/>
          <w:color w:val="000000" w:themeColor="text1"/>
          <w:sz w:val="24"/>
          <w:szCs w:val="24"/>
        </w:rPr>
        <w:t xml:space="preserve"> </w:t>
      </w:r>
      <w:proofErr w:type="gramStart"/>
      <w:r w:rsidR="00461079">
        <w:rPr>
          <w:rFonts w:ascii="Times New Roman" w:hAnsi="Times New Roman" w:cs="Times New Roman"/>
          <w:b/>
          <w:color w:val="000000" w:themeColor="text1"/>
          <w:sz w:val="24"/>
          <w:szCs w:val="24"/>
        </w:rPr>
        <w:t>5.</w:t>
      </w:r>
      <w:r w:rsidR="00F119ED">
        <w:rPr>
          <w:rFonts w:ascii="Times New Roman" w:hAnsi="Times New Roman" w:cs="Times New Roman"/>
          <w:b/>
          <w:color w:val="000000" w:themeColor="text1"/>
          <w:sz w:val="24"/>
          <w:szCs w:val="24"/>
        </w:rPr>
        <w:t>8</w:t>
      </w:r>
      <w:r w:rsidRPr="0080231C">
        <w:rPr>
          <w:rFonts w:ascii="Times New Roman" w:hAnsi="Times New Roman" w:cs="Times New Roman"/>
          <w:b/>
          <w:color w:val="000000" w:themeColor="text1"/>
          <w:sz w:val="24"/>
          <w:szCs w:val="24"/>
        </w:rPr>
        <w:t xml:space="preserve"> :</w:t>
      </w:r>
      <w:proofErr w:type="gramEnd"/>
      <w:r w:rsidRPr="0080231C">
        <w:rPr>
          <w:rFonts w:ascii="Times New Roman" w:hAnsi="Times New Roman" w:cs="Times New Roman"/>
          <w:b/>
          <w:color w:val="000000" w:themeColor="text1"/>
          <w:sz w:val="24"/>
          <w:szCs w:val="24"/>
        </w:rPr>
        <w:t xml:space="preserve"> Proposed Optical Databus Architecture for a small aircraft  </w:t>
      </w:r>
    </w:p>
    <w:p w:rsidR="0080231C" w:rsidRPr="0080231C" w:rsidRDefault="0080231C" w:rsidP="0080231C">
      <w:pPr>
        <w:tabs>
          <w:tab w:val="left" w:pos="2145"/>
        </w:tabs>
        <w:rPr>
          <w:rFonts w:ascii="Times New Roman" w:hAnsi="Times New Roman" w:cs="Times New Roman"/>
          <w:b/>
          <w:color w:val="000000" w:themeColor="text1"/>
          <w:sz w:val="24"/>
          <w:szCs w:val="24"/>
        </w:rPr>
      </w:pPr>
    </w:p>
    <w:p w:rsidR="00C90470" w:rsidRDefault="00C90470" w:rsidP="0080231C">
      <w:pPr>
        <w:tabs>
          <w:tab w:val="left" w:pos="2145"/>
        </w:tabs>
        <w:rPr>
          <w:rFonts w:ascii="Times New Roman" w:hAnsi="Times New Roman" w:cs="Times New Roman"/>
          <w:b/>
          <w:color w:val="000000" w:themeColor="text1"/>
          <w:sz w:val="24"/>
          <w:szCs w:val="24"/>
        </w:rPr>
      </w:pPr>
    </w:p>
    <w:sectPr w:rsidR="00C90470" w:rsidSect="0080231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A70"/>
    <w:multiLevelType w:val="hybridMultilevel"/>
    <w:tmpl w:val="B9B8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314AB"/>
    <w:multiLevelType w:val="hybridMultilevel"/>
    <w:tmpl w:val="726E7A30"/>
    <w:lvl w:ilvl="0" w:tplc="4BE27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670D4D"/>
    <w:multiLevelType w:val="hybridMultilevel"/>
    <w:tmpl w:val="13E4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F47F7"/>
    <w:multiLevelType w:val="hybridMultilevel"/>
    <w:tmpl w:val="D18C78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46834487"/>
    <w:multiLevelType w:val="hybridMultilevel"/>
    <w:tmpl w:val="BFEE9DF2"/>
    <w:lvl w:ilvl="0" w:tplc="817837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CF452C"/>
    <w:multiLevelType w:val="hybridMultilevel"/>
    <w:tmpl w:val="EAA8F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6A25E8"/>
    <w:multiLevelType w:val="hybridMultilevel"/>
    <w:tmpl w:val="C4962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80231C"/>
    <w:rsid w:val="000C437B"/>
    <w:rsid w:val="00197372"/>
    <w:rsid w:val="001C05D3"/>
    <w:rsid w:val="002C0ECE"/>
    <w:rsid w:val="00363CB7"/>
    <w:rsid w:val="003B217D"/>
    <w:rsid w:val="004419A2"/>
    <w:rsid w:val="00455BF8"/>
    <w:rsid w:val="00461079"/>
    <w:rsid w:val="004726BC"/>
    <w:rsid w:val="00495D18"/>
    <w:rsid w:val="004C3402"/>
    <w:rsid w:val="004C614A"/>
    <w:rsid w:val="005008F5"/>
    <w:rsid w:val="00684517"/>
    <w:rsid w:val="0080231C"/>
    <w:rsid w:val="008C276C"/>
    <w:rsid w:val="00914C58"/>
    <w:rsid w:val="0097171C"/>
    <w:rsid w:val="009D394A"/>
    <w:rsid w:val="00C63794"/>
    <w:rsid w:val="00C90470"/>
    <w:rsid w:val="00CF2B55"/>
    <w:rsid w:val="00E82247"/>
    <w:rsid w:val="00F119ED"/>
    <w:rsid w:val="00FD1524"/>
    <w:rsid w:val="00FE09D2"/>
    <w:rsid w:val="00FF6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6" type="connector" idref="#_x0000_s1097"/>
        <o:r id="V:Rule47" type="connector" idref="#_x0000_s1083"/>
        <o:r id="V:Rule48" type="connector" idref="#_x0000_s1082"/>
        <o:r id="V:Rule49" type="connector" idref="#_x0000_s1064"/>
        <o:r id="V:Rule50" type="connector" idref="#_x0000_s1067"/>
        <o:r id="V:Rule51" type="connector" idref="#_x0000_s1066"/>
        <o:r id="V:Rule52" type="connector" idref="#_x0000_s1084"/>
        <o:r id="V:Rule53" type="connector" idref="#_x0000_s1076"/>
        <o:r id="V:Rule54" type="connector" idref="#_x0000_s1068"/>
        <o:r id="V:Rule57" type="connector" idref="#_x0000_s1090"/>
        <o:r id="V:Rule58" type="connector" idref="#_x0000_s1081"/>
        <o:r id="V:Rule60" type="connector" idref="#_x0000_s1077"/>
        <o:r id="V:Rule61" type="connector" idref="#_x0000_s1093"/>
        <o:r id="V:Rule62" type="connector" idref="#_x0000_s1046"/>
        <o:r id="V:Rule63" type="connector" idref="#_x0000_s1045"/>
        <o:r id="V:Rule64" type="connector" idref="#_x0000_s1091"/>
        <o:r id="V:Rule66" type="connector" idref="#_x0000_s1072"/>
        <o:r id="V:Rule67" type="connector" idref="#_x0000_s1063"/>
        <o:r id="V:Rule68" type="connector" idref="#_x0000_s1071"/>
        <o:r id="V:Rule70" type="connector" idref="#_x0000_s1065"/>
        <o:r id="V:Rule71" type="connector" idref="#_x0000_s1086"/>
        <o:r id="V:Rule72" type="connector" idref="#_x0000_s1085"/>
        <o:r id="V:Rule73" type="connector" idref="#_x0000_s1087"/>
        <o:r id="V:Rule75" type="connector" idref="#_x0000_s1069"/>
        <o:r id="V:Rule76" type="connector" idref="#_x0000_s1074"/>
        <o:r id="V:Rule78" type="connector" idref="#_x0000_s1080"/>
        <o:r id="V:Rule79" type="connector" idref="#_x0000_s1075"/>
        <o:r id="V:Rule83" type="connector" idref="#_x0000_s1073"/>
        <o:r id="V:Rule84" type="connector" idref="#_x0000_s1094"/>
        <o:r id="V:Rule85" type="connector" idref="#_x0000_s1078"/>
        <o:r id="V:Rule86" type="connector" idref="#_x0000_s1095"/>
        <o:r id="V:Rule88" type="connector" idref="#_x0000_s1070"/>
        <o:r id="V:Rule89" type="connector" idref="#_x0000_s1079"/>
        <o:r id="V:Rule91" type="connector" idref="#_x0000_s1101"/>
        <o:r id="V:Rule92" type="connector" idref="#_x0000_s1099"/>
        <o:r id="V:Rule93" type="connector" idref="#_x0000_s1100"/>
        <o:r id="V:Rule103" type="connector" idref="#_x0000_s1127"/>
        <o:r id="V:Rule104" type="connector" idref="#_x0000_s1133"/>
        <o:r id="V:Rule105" type="connector" idref="#_x0000_s1125"/>
        <o:r id="V:Rule106" type="connector" idref="#_x0000_s1130"/>
        <o:r id="V:Rule107" type="connector" idref="#_x0000_s1131"/>
        <o:r id="V:Rule108" type="connector" idref="#_x0000_s1132"/>
        <o:r id="V:Rule109" type="connector" idref="#_x0000_s1128"/>
        <o:r id="V:Rule110" type="connector" idref="#_x0000_s1126"/>
        <o:r id="V:Rule111"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31C"/>
    <w:pPr>
      <w:spacing w:after="0" w:line="240" w:lineRule="auto"/>
    </w:pPr>
  </w:style>
  <w:style w:type="paragraph" w:customStyle="1" w:styleId="Default">
    <w:name w:val="Default"/>
    <w:rsid w:val="0080231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0231C"/>
    <w:pPr>
      <w:ind w:left="720"/>
      <w:contextualSpacing/>
    </w:pPr>
  </w:style>
  <w:style w:type="table" w:styleId="TableGrid">
    <w:name w:val="Table Grid"/>
    <w:basedOn w:val="TableNormal"/>
    <w:uiPriority w:val="59"/>
    <w:rsid w:val="00802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0231C"/>
    <w:rPr>
      <w:color w:val="0000FF" w:themeColor="hyperlink"/>
      <w:u w:val="single"/>
    </w:rPr>
  </w:style>
  <w:style w:type="character" w:customStyle="1" w:styleId="apple-converted-space">
    <w:name w:val="apple-converted-space"/>
    <w:basedOn w:val="DefaultParagraphFont"/>
    <w:rsid w:val="0080231C"/>
  </w:style>
  <w:style w:type="paragraph" w:styleId="NormalWeb">
    <w:name w:val="Normal (Web)"/>
    <w:basedOn w:val="Normal"/>
    <w:uiPriority w:val="99"/>
    <w:unhideWhenUsed/>
    <w:rsid w:val="008023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3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874070">
      <w:bodyDiv w:val="1"/>
      <w:marLeft w:val="0"/>
      <w:marRight w:val="0"/>
      <w:marTop w:val="0"/>
      <w:marBottom w:val="0"/>
      <w:divBdr>
        <w:top w:val="none" w:sz="0" w:space="0" w:color="auto"/>
        <w:left w:val="none" w:sz="0" w:space="0" w:color="auto"/>
        <w:bottom w:val="none" w:sz="0" w:space="0" w:color="auto"/>
        <w:right w:val="none" w:sz="0" w:space="0" w:color="auto"/>
      </w:divBdr>
    </w:div>
    <w:div w:id="19323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ccelerometer" TargetMode="External"/><Relationship Id="rId13" Type="http://schemas.openxmlformats.org/officeDocument/2006/relationships/hyperlink" Target="http://en.wikipedia.org/wiki/Ring_laser" TargetMode="External"/><Relationship Id="rId18" Type="http://schemas.openxmlformats.org/officeDocument/2006/relationships/hyperlink" Target="http://en.wikipedia.org/wiki/Aviator" TargetMode="External"/><Relationship Id="rId26" Type="http://schemas.openxmlformats.org/officeDocument/2006/relationships/hyperlink" Target="http://en.wikipedia.org/wiki/Receiver_%28radio%29"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hyperlink" Target="http://en.wikipedia.org/wiki/Computer" TargetMode="External"/><Relationship Id="rId12" Type="http://schemas.openxmlformats.org/officeDocument/2006/relationships/image" Target="media/image1.jpeg"/><Relationship Id="rId17" Type="http://schemas.openxmlformats.org/officeDocument/2006/relationships/hyperlink" Target="http://en.wikipedia.org/wiki/Gyroscope" TargetMode="External"/><Relationship Id="rId25" Type="http://schemas.openxmlformats.org/officeDocument/2006/relationships/hyperlink" Target="http://en.wikipedia.org/wiki/Runway" TargetMode="External"/><Relationship Id="rId2" Type="http://schemas.openxmlformats.org/officeDocument/2006/relationships/numbering" Target="numbering.xml"/><Relationship Id="rId16" Type="http://schemas.openxmlformats.org/officeDocument/2006/relationships/hyperlink" Target="http://en.wikipedia.org/wiki/Inertial_reference_system" TargetMode="External"/><Relationship Id="rId20" Type="http://schemas.openxmlformats.org/officeDocument/2006/relationships/image" Target="media/image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n.wikipedia.org/wiki/Navigation" TargetMode="External"/><Relationship Id="rId11" Type="http://schemas.openxmlformats.org/officeDocument/2006/relationships/hyperlink" Target="http://en.wikipedia.org/wiki/Velocity" TargetMode="External"/><Relationship Id="rId24" Type="http://schemas.openxmlformats.org/officeDocument/2006/relationships/hyperlink" Target="http://en.wikipedia.org/wiki/Aircraft" TargetMode="External"/><Relationship Id="rId5" Type="http://schemas.openxmlformats.org/officeDocument/2006/relationships/webSettings" Target="webSettings.xml"/><Relationship Id="rId15" Type="http://schemas.openxmlformats.org/officeDocument/2006/relationships/hyperlink" Target="http://en.wikipedia.org/wiki/Interference_(wave_propagation)" TargetMode="External"/><Relationship Id="rId23" Type="http://schemas.openxmlformats.org/officeDocument/2006/relationships/hyperlink" Target="http://en.wikipedia.org/wiki/Instrument_approach" TargetMode="External"/><Relationship Id="rId28" Type="http://schemas.openxmlformats.org/officeDocument/2006/relationships/hyperlink" Target="http://en.wikipedia.org/wiki/Horizontal_situation_indicator" TargetMode="External"/><Relationship Id="rId10" Type="http://schemas.openxmlformats.org/officeDocument/2006/relationships/hyperlink" Target="http://en.wikipedia.org/wiki/Dead_reckoning" TargetMode="External"/><Relationship Id="rId19" Type="http://schemas.openxmlformats.org/officeDocument/2006/relationships/hyperlink" Target="http://en.wikipedia.org/wiki/Primary_flight_display" TargetMode="External"/><Relationship Id="rId4" Type="http://schemas.openxmlformats.org/officeDocument/2006/relationships/settings" Target="settings.xml"/><Relationship Id="rId9" Type="http://schemas.openxmlformats.org/officeDocument/2006/relationships/hyperlink" Target="http://en.wikipedia.org/wiki/Gyroscopes" TargetMode="External"/><Relationship Id="rId14" Type="http://schemas.openxmlformats.org/officeDocument/2006/relationships/hyperlink" Target="http://en.wikipedia.org/wiki/Sagnac_effect" TargetMode="External"/><Relationship Id="rId22" Type="http://schemas.openxmlformats.org/officeDocument/2006/relationships/image" Target="media/image4.png"/><Relationship Id="rId27" Type="http://schemas.openxmlformats.org/officeDocument/2006/relationships/hyperlink" Target="http://en.wikipedia.org/wiki/Difference_in_the_depth_of_modul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265D-4D35-4DC2-8D26-C54DF9F7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AKHTER MAHMUD NAFI</dc:creator>
  <cp:keywords/>
  <dc:description/>
  <cp:lastModifiedBy>AKHTER MAHMUD NAFI</cp:lastModifiedBy>
  <cp:revision>7</cp:revision>
  <dcterms:created xsi:type="dcterms:W3CDTF">2013-05-07T02:00:00Z</dcterms:created>
  <dcterms:modified xsi:type="dcterms:W3CDTF">2013-05-13T04:54:00Z</dcterms:modified>
</cp:coreProperties>
</file>